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E243A" w14:textId="77777777" w:rsidR="008C4634" w:rsidRPr="008C4634" w:rsidRDefault="008C4634" w:rsidP="004D1C46">
      <w:pPr>
        <w:pStyle w:val="Heading1"/>
        <w:rPr>
          <w:sz w:val="20"/>
          <w:szCs w:val="20"/>
          <w:lang w:val="en-BE" w:eastAsia="nl-NL"/>
        </w:rPr>
      </w:pPr>
    </w:p>
    <w:p w14:paraId="036F322A" w14:textId="117B561F" w:rsidR="000975D6" w:rsidRPr="000975D6" w:rsidRDefault="00182967" w:rsidP="004D1C46">
      <w:pPr>
        <w:pStyle w:val="Heading1"/>
        <w:rPr>
          <w:lang w:val="en-BE" w:eastAsia="nl-NL"/>
        </w:rPr>
      </w:pPr>
      <w:r>
        <w:rPr>
          <w:lang w:val="en-BE" w:eastAsia="nl-NL"/>
        </w:rPr>
        <w:t>NEW ONLINE CATALOG</w:t>
      </w:r>
      <w:r w:rsidR="00F845F1">
        <w:rPr>
          <w:lang w:val="en-BE" w:eastAsia="nl-NL"/>
        </w:rPr>
        <w:t>UE</w:t>
      </w:r>
      <w:r w:rsidR="00441E7E">
        <w:rPr>
          <w:lang w:val="en-BE" w:eastAsia="nl-NL"/>
        </w:rPr>
        <w:t xml:space="preserve"> &amp; APP</w:t>
      </w:r>
      <w:r w:rsidR="004D1C46">
        <w:rPr>
          <w:lang w:val="en-BE" w:eastAsia="nl-NL"/>
        </w:rPr>
        <w:t>.</w:t>
      </w:r>
    </w:p>
    <w:p w14:paraId="433FB9C0" w14:textId="77777777" w:rsidR="004D1C46" w:rsidRDefault="004D1C46" w:rsidP="004D1C46">
      <w:pPr>
        <w:pStyle w:val="NoSpacing"/>
        <w:rPr>
          <w:lang w:val="en-BE" w:eastAsia="nl-NL"/>
        </w:rPr>
      </w:pPr>
    </w:p>
    <w:p w14:paraId="26C6AB6F" w14:textId="1E7592F0" w:rsidR="00CD2D85" w:rsidRPr="003770B3" w:rsidRDefault="00441E7E" w:rsidP="004D1C46">
      <w:pPr>
        <w:pStyle w:val="NoSpacing"/>
        <w:rPr>
          <w:b/>
          <w:bCs/>
          <w:color w:val="002060"/>
          <w:lang w:val="en-BE" w:eastAsia="nl-NL"/>
        </w:rPr>
      </w:pPr>
      <w:r w:rsidRPr="003770B3">
        <w:rPr>
          <w:b/>
          <w:bCs/>
          <w:color w:val="002060"/>
          <w:lang w:val="en-BE" w:eastAsia="nl-NL"/>
        </w:rPr>
        <w:t>Find the right part for your repair job in no time! The redesigned Sidem Online Catalog browses through the highest coverage for steering and suspension parts in the aftermarket: 10.000 items of 54 brands and 1.579 models for private and light commercial vehicles.</w:t>
      </w:r>
    </w:p>
    <w:p w14:paraId="095B2F6B" w14:textId="77777777" w:rsidR="00441E7E" w:rsidRDefault="00441E7E" w:rsidP="004D1C46">
      <w:pPr>
        <w:pStyle w:val="NoSpacing"/>
        <w:rPr>
          <w:lang w:val="en-BE" w:eastAsia="nl-NL"/>
        </w:rPr>
      </w:pPr>
    </w:p>
    <w:p w14:paraId="732DA178" w14:textId="60FAC410" w:rsidR="00441E7E" w:rsidRPr="005918A8" w:rsidRDefault="005B4E26" w:rsidP="004D1C46">
      <w:pPr>
        <w:pStyle w:val="NoSpacing"/>
        <w:rPr>
          <w:b/>
          <w:bCs/>
          <w:color w:val="C00000"/>
          <w:lang w:val="en-BE" w:eastAsia="nl-NL"/>
        </w:rPr>
      </w:pPr>
      <w:r>
        <w:rPr>
          <w:noProof/>
          <w:color w:val="CC1619" w:themeColor="accent2"/>
          <w:sz w:val="28"/>
          <w:lang w:val="en-US" w:eastAsia="nl-NL"/>
        </w:rPr>
        <w:drawing>
          <wp:anchor distT="0" distB="0" distL="114300" distR="114300" simplePos="0" relativeHeight="251659266" behindDoc="1" locked="0" layoutInCell="1" allowOverlap="1" wp14:anchorId="5CF45F56" wp14:editId="2C5F7920">
            <wp:simplePos x="0" y="0"/>
            <wp:positionH relativeFrom="column">
              <wp:posOffset>3111028</wp:posOffset>
            </wp:positionH>
            <wp:positionV relativeFrom="paragraph">
              <wp:posOffset>32700</wp:posOffset>
            </wp:positionV>
            <wp:extent cx="2657475" cy="2657475"/>
            <wp:effectExtent l="0" t="0" r="9525" b="9525"/>
            <wp:wrapTight wrapText="bothSides">
              <wp:wrapPolygon edited="0">
                <wp:start x="0" y="0"/>
                <wp:lineTo x="0" y="21523"/>
                <wp:lineTo x="21523" y="21523"/>
                <wp:lineTo x="21523" y="0"/>
                <wp:lineTo x="0" y="0"/>
              </wp:wrapPolygon>
            </wp:wrapTight>
            <wp:docPr id="19781356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7475" cy="2657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18A8" w:rsidRPr="005918A8">
        <w:rPr>
          <w:b/>
          <w:bCs/>
          <w:color w:val="C00000"/>
          <w:lang w:val="en-BE" w:eastAsia="nl-NL"/>
        </w:rPr>
        <w:t>DOWNLOAD THE APP</w:t>
      </w:r>
    </w:p>
    <w:p w14:paraId="7E440913" w14:textId="0C2B872D" w:rsidR="00277A4A" w:rsidRDefault="005918A8" w:rsidP="005918A8">
      <w:pPr>
        <w:pStyle w:val="NoSpacing"/>
        <w:rPr>
          <w:lang w:val="en-BE" w:eastAsia="nl-NL"/>
        </w:rPr>
      </w:pPr>
      <w:r w:rsidRPr="005918A8">
        <w:rPr>
          <w:lang w:val="en-BE" w:eastAsia="nl-NL"/>
        </w:rPr>
        <w:t>The catalog</w:t>
      </w:r>
      <w:r>
        <w:rPr>
          <w:lang w:val="en-BE" w:eastAsia="nl-NL"/>
        </w:rPr>
        <w:t>ue</w:t>
      </w:r>
      <w:r w:rsidRPr="005918A8">
        <w:rPr>
          <w:lang w:val="en-BE" w:eastAsia="nl-NL"/>
        </w:rPr>
        <w:t xml:space="preserve"> is also available on smartphone and tablet. The only thing to do is to install the app on your device and you are ready to go!</w:t>
      </w:r>
      <w:r>
        <w:rPr>
          <w:lang w:val="en-BE" w:eastAsia="nl-NL"/>
        </w:rPr>
        <w:t xml:space="preserve"> </w:t>
      </w:r>
      <w:hyperlink r:id="rId12" w:history="1">
        <w:r w:rsidRPr="00847CB0">
          <w:rPr>
            <w:rStyle w:val="Hyperlink"/>
            <w:highlight w:val="yellow"/>
            <w:lang w:val="en-BE" w:eastAsia="nl-NL"/>
          </w:rPr>
          <w:t>Click here to download the app &gt;&gt;&gt;</w:t>
        </w:r>
      </w:hyperlink>
    </w:p>
    <w:p w14:paraId="061686D5" w14:textId="77777777" w:rsidR="00CD2D85" w:rsidRDefault="00CD2D85" w:rsidP="004D1C46">
      <w:pPr>
        <w:pStyle w:val="NoSpacing"/>
        <w:rPr>
          <w:lang w:val="en-BE" w:eastAsia="nl-NL"/>
        </w:rPr>
      </w:pPr>
    </w:p>
    <w:p w14:paraId="766B034F" w14:textId="7D76A790" w:rsidR="00303BB7" w:rsidRPr="00951452" w:rsidRDefault="00303BB7" w:rsidP="004D1C46">
      <w:pPr>
        <w:pStyle w:val="NoSpacing"/>
        <w:rPr>
          <w:b/>
          <w:bCs/>
          <w:color w:val="C00000"/>
          <w:lang w:val="en-BE" w:eastAsia="nl-NL"/>
        </w:rPr>
      </w:pPr>
      <w:r w:rsidRPr="00951452">
        <w:rPr>
          <w:b/>
          <w:bCs/>
          <w:color w:val="C00000"/>
          <w:lang w:val="en-BE" w:eastAsia="nl-NL"/>
        </w:rPr>
        <w:t>DAILY UPDATES</w:t>
      </w:r>
    </w:p>
    <w:p w14:paraId="4BC38C38" w14:textId="0825144C" w:rsidR="00303BB7" w:rsidRDefault="00951452" w:rsidP="004D1C46">
      <w:pPr>
        <w:pStyle w:val="NoSpacing"/>
        <w:rPr>
          <w:lang w:val="en-BE" w:eastAsia="nl-NL"/>
        </w:rPr>
      </w:pPr>
      <w:r w:rsidRPr="00951452">
        <w:rPr>
          <w:lang w:val="en-BE" w:eastAsia="nl-NL"/>
        </w:rPr>
        <w:t xml:space="preserve">Search for the part you need by brand, car model or OE reference. Each item has its own page with </w:t>
      </w:r>
      <w:r w:rsidRPr="00951452">
        <w:rPr>
          <w:b/>
          <w:bCs/>
          <w:lang w:val="en-BE" w:eastAsia="nl-NL"/>
        </w:rPr>
        <w:t>detailed product information</w:t>
      </w:r>
      <w:r w:rsidRPr="00951452">
        <w:rPr>
          <w:lang w:val="en-BE" w:eastAsia="nl-NL"/>
        </w:rPr>
        <w:t>. This includes technical specifications, features and benefits, images from different angles and installation videos. The online catalogue and app are updated daily.</w:t>
      </w:r>
    </w:p>
    <w:p w14:paraId="402C13C1" w14:textId="77777777" w:rsidR="00951452" w:rsidRDefault="00951452" w:rsidP="004D1C46">
      <w:pPr>
        <w:pStyle w:val="NoSpacing"/>
        <w:rPr>
          <w:lang w:val="en-BE" w:eastAsia="nl-NL"/>
        </w:rPr>
      </w:pPr>
    </w:p>
    <w:p w14:paraId="470FB4DF" w14:textId="3189B6C7" w:rsidR="00951452" w:rsidRPr="00A77D0F" w:rsidRDefault="00951452" w:rsidP="004D1C46">
      <w:pPr>
        <w:pStyle w:val="NoSpacing"/>
        <w:rPr>
          <w:b/>
          <w:bCs/>
          <w:color w:val="C00000"/>
          <w:lang w:val="en-BE" w:eastAsia="nl-NL"/>
        </w:rPr>
      </w:pPr>
      <w:r w:rsidRPr="00A77D0F">
        <w:rPr>
          <w:b/>
          <w:bCs/>
          <w:color w:val="C00000"/>
          <w:lang w:val="en-BE" w:eastAsia="nl-NL"/>
        </w:rPr>
        <w:t>AWARD WINNING CATALOG</w:t>
      </w:r>
    </w:p>
    <w:p w14:paraId="63251E29" w14:textId="046BA93B" w:rsidR="00951452" w:rsidRDefault="00A77D0F" w:rsidP="004D1C46">
      <w:pPr>
        <w:pStyle w:val="NoSpacing"/>
        <w:rPr>
          <w:lang w:val="en-BE" w:eastAsia="nl-NL"/>
        </w:rPr>
      </w:pPr>
      <w:r w:rsidRPr="00A77D0F">
        <w:rPr>
          <w:lang w:val="en-BE" w:eastAsia="nl-NL"/>
        </w:rPr>
        <w:t>The Sidem Online Catalog was awarded by the American Autocar</w:t>
      </w:r>
      <w:r w:rsidR="00D94B62">
        <w:rPr>
          <w:lang w:val="en-BE" w:eastAsia="nl-NL"/>
        </w:rPr>
        <w:t>e</w:t>
      </w:r>
      <w:r w:rsidRPr="00A77D0F">
        <w:rPr>
          <w:lang w:val="en-BE" w:eastAsia="nl-NL"/>
        </w:rPr>
        <w:t xml:space="preserve"> Association as </w:t>
      </w:r>
      <w:r w:rsidRPr="00A77D0F">
        <w:rPr>
          <w:b/>
          <w:bCs/>
          <w:lang w:val="en-BE" w:eastAsia="nl-NL"/>
        </w:rPr>
        <w:t>the most user-friendly catalogue</w:t>
      </w:r>
      <w:r w:rsidRPr="00A77D0F">
        <w:rPr>
          <w:lang w:val="en-BE" w:eastAsia="nl-NL"/>
        </w:rPr>
        <w:t xml:space="preserve"> of the automotive aftermarket. The parts are shown by model in the same way as they are mounted in the car.</w:t>
      </w:r>
    </w:p>
    <w:p w14:paraId="587DE7F6" w14:textId="77777777" w:rsidR="00303BB7" w:rsidRDefault="00303BB7" w:rsidP="004D1C46">
      <w:pPr>
        <w:pStyle w:val="NoSpacing"/>
        <w:rPr>
          <w:lang w:val="en-BE" w:eastAsia="nl-NL"/>
        </w:rPr>
      </w:pPr>
    </w:p>
    <w:p w14:paraId="4A7F9DAC" w14:textId="77777777" w:rsidR="00EE4423" w:rsidRDefault="00EE4423" w:rsidP="00EE4423">
      <w:pPr>
        <w:pStyle w:val="NoSpacing"/>
        <w:rPr>
          <w:b/>
          <w:bCs/>
          <w:lang w:val="en-BE" w:eastAsia="nl-NL"/>
        </w:rPr>
      </w:pPr>
    </w:p>
    <w:p w14:paraId="1CD09E76" w14:textId="090A668B" w:rsidR="00EE4423" w:rsidRPr="007949DA" w:rsidRDefault="00A77D0F" w:rsidP="00EE4423">
      <w:pPr>
        <w:pStyle w:val="NoSpacing"/>
        <w:shd w:val="clear" w:color="auto" w:fill="C00000"/>
        <w:jc w:val="center"/>
        <w:rPr>
          <w:b/>
          <w:bCs/>
          <w:lang w:val="en-BE" w:eastAsia="nl-NL"/>
        </w:rPr>
      </w:pPr>
      <w:r>
        <w:rPr>
          <w:b/>
          <w:bCs/>
          <w:lang w:val="en-BE" w:eastAsia="nl-NL"/>
        </w:rPr>
        <w:t>SIDEM ONL</w:t>
      </w:r>
      <w:r w:rsidR="00426F9E">
        <w:rPr>
          <w:b/>
          <w:bCs/>
          <w:lang w:val="en-BE" w:eastAsia="nl-NL"/>
        </w:rPr>
        <w:t>INE CATALOG</w:t>
      </w:r>
    </w:p>
    <w:p w14:paraId="0A5BD994" w14:textId="524B3D6B" w:rsidR="00EE4423" w:rsidRDefault="00EE4423" w:rsidP="00EE4423">
      <w:pPr>
        <w:pStyle w:val="NoSpacing"/>
        <w:rPr>
          <w:b/>
          <w:bCs/>
          <w:lang w:val="en-BE" w:eastAsia="nl-NL"/>
        </w:rPr>
      </w:pPr>
    </w:p>
    <w:p w14:paraId="00B6CBE6" w14:textId="5258C9F7" w:rsidR="00EE4423" w:rsidRPr="00D826D9" w:rsidRDefault="00577055" w:rsidP="00EE4423">
      <w:pPr>
        <w:pStyle w:val="NoSpacing"/>
        <w:rPr>
          <w:lang w:val="en-BE" w:eastAsia="nl-NL"/>
        </w:rPr>
      </w:pPr>
      <w:r w:rsidRPr="00D826D9">
        <w:rPr>
          <w:highlight w:val="yellow"/>
          <w:lang w:val="en-BE" w:eastAsia="nl-NL"/>
        </w:rPr>
        <w:t xml:space="preserve">Link: </w:t>
      </w:r>
      <w:hyperlink r:id="rId13" w:history="1">
        <w:r w:rsidR="00D826D9" w:rsidRPr="00D826D9">
          <w:rPr>
            <w:rStyle w:val="Hyperlink"/>
            <w:highlight w:val="yellow"/>
            <w:lang w:val="en-BE" w:eastAsia="nl-NL"/>
          </w:rPr>
          <w:t>https://catalogue.sidem.eu/en/</w:t>
        </w:r>
      </w:hyperlink>
    </w:p>
    <w:p w14:paraId="551B00B3" w14:textId="5CD33FD6" w:rsidR="00D826D9" w:rsidRDefault="00D826D9" w:rsidP="00EE4423">
      <w:pPr>
        <w:pStyle w:val="NoSpacing"/>
        <w:rPr>
          <w:b/>
          <w:bCs/>
          <w:lang w:val="en-BE" w:eastAsia="nl-NL"/>
        </w:rPr>
      </w:pPr>
    </w:p>
    <w:p w14:paraId="6926C565" w14:textId="26C3532B" w:rsidR="00426F9E" w:rsidRPr="007949DA" w:rsidRDefault="00426F9E" w:rsidP="00426F9E">
      <w:pPr>
        <w:pStyle w:val="NoSpacing"/>
        <w:shd w:val="clear" w:color="auto" w:fill="C00000"/>
        <w:jc w:val="center"/>
        <w:rPr>
          <w:b/>
          <w:bCs/>
          <w:lang w:val="en-BE" w:eastAsia="nl-NL"/>
        </w:rPr>
      </w:pPr>
      <w:r>
        <w:rPr>
          <w:b/>
          <w:bCs/>
          <w:lang w:val="en-BE" w:eastAsia="nl-NL"/>
        </w:rPr>
        <w:t>DOWNLOAD THE APP</w:t>
      </w:r>
    </w:p>
    <w:p w14:paraId="79B61ADB" w14:textId="118866C7" w:rsidR="00A84D3A" w:rsidRDefault="00043448" w:rsidP="004D1C46">
      <w:pPr>
        <w:pStyle w:val="NoSpacing"/>
        <w:rPr>
          <w:color w:val="CC1619" w:themeColor="accent2"/>
          <w:sz w:val="28"/>
          <w:lang w:val="en-US" w:eastAsia="nl-NL"/>
        </w:rPr>
      </w:pPr>
      <w:r>
        <w:rPr>
          <w:noProof/>
          <w:lang w:val="en-US"/>
        </w:rPr>
        <w:drawing>
          <wp:anchor distT="0" distB="0" distL="114300" distR="114300" simplePos="0" relativeHeight="251660290" behindDoc="0" locked="0" layoutInCell="1" allowOverlap="1" wp14:anchorId="7B7D2DB2" wp14:editId="38DB987D">
            <wp:simplePos x="0" y="0"/>
            <wp:positionH relativeFrom="column">
              <wp:posOffset>4681368</wp:posOffset>
            </wp:positionH>
            <wp:positionV relativeFrom="paragraph">
              <wp:posOffset>223800</wp:posOffset>
            </wp:positionV>
            <wp:extent cx="1068779" cy="1068779"/>
            <wp:effectExtent l="0" t="0" r="0" b="0"/>
            <wp:wrapSquare wrapText="bothSides"/>
            <wp:docPr id="649680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8779" cy="1068779"/>
                    </a:xfrm>
                    <a:prstGeom prst="rect">
                      <a:avLst/>
                    </a:prstGeom>
                    <a:noFill/>
                    <a:ln>
                      <a:noFill/>
                    </a:ln>
                  </pic:spPr>
                </pic:pic>
              </a:graphicData>
            </a:graphic>
          </wp:anchor>
        </w:drawing>
      </w:r>
    </w:p>
    <w:p w14:paraId="30FD187D" w14:textId="5037CD8A" w:rsidR="00426F9E" w:rsidRPr="00847CB0" w:rsidRDefault="00847CB0" w:rsidP="00554D86">
      <w:pPr>
        <w:pStyle w:val="NoSpacing"/>
        <w:rPr>
          <w:lang w:val="en-US"/>
        </w:rPr>
      </w:pPr>
      <w:hyperlink r:id="rId15" w:history="1">
        <w:r w:rsidRPr="00847CB0">
          <w:rPr>
            <w:rStyle w:val="Hyperlink"/>
            <w:highlight w:val="yellow"/>
            <w:lang w:val="en-BE" w:eastAsia="nl-NL"/>
          </w:rPr>
          <w:t>https://catalogue.sidem.eu/en/sidem-app/</w:t>
        </w:r>
      </w:hyperlink>
    </w:p>
    <w:p w14:paraId="0945BEC5" w14:textId="77777777" w:rsidR="00426F9E" w:rsidRDefault="00426F9E" w:rsidP="00554D86">
      <w:pPr>
        <w:pStyle w:val="NoSpacing"/>
        <w:rPr>
          <w:lang w:val="en-US"/>
        </w:rPr>
      </w:pPr>
    </w:p>
    <w:p w14:paraId="0B5C336D" w14:textId="77777777" w:rsidR="00847CB0" w:rsidRDefault="00847CB0" w:rsidP="00554D86">
      <w:pPr>
        <w:pStyle w:val="NoSpacing"/>
        <w:rPr>
          <w:lang w:val="en-US"/>
        </w:rPr>
      </w:pPr>
    </w:p>
    <w:p w14:paraId="0044E9E1" w14:textId="25E77A33" w:rsidR="00043448" w:rsidRPr="00847CB0" w:rsidRDefault="00043448" w:rsidP="00554D86">
      <w:pPr>
        <w:pStyle w:val="NoSpacing"/>
        <w:rPr>
          <w:lang w:val="en-US"/>
        </w:rPr>
      </w:pPr>
    </w:p>
    <w:p w14:paraId="1B491F23" w14:textId="77777777" w:rsidR="00535534" w:rsidRDefault="00535534" w:rsidP="004D1C46">
      <w:pPr>
        <w:pStyle w:val="NoSpacing"/>
        <w:rPr>
          <w:color w:val="CC1619" w:themeColor="accent2"/>
          <w:sz w:val="28"/>
          <w:lang w:val="en-US" w:eastAsia="nl-NL"/>
        </w:rPr>
      </w:pPr>
    </w:p>
    <w:p w14:paraId="50A1C8CE" w14:textId="77777777" w:rsidR="00043448" w:rsidRDefault="00043448" w:rsidP="004D1C46">
      <w:pPr>
        <w:pStyle w:val="NoSpacing"/>
        <w:rPr>
          <w:color w:val="CC1619" w:themeColor="accent2"/>
          <w:sz w:val="28"/>
          <w:lang w:val="en-US" w:eastAsia="nl-NL"/>
        </w:rPr>
      </w:pPr>
    </w:p>
    <w:p w14:paraId="71D81E0E" w14:textId="77777777" w:rsidR="00043448" w:rsidRPr="00043448" w:rsidRDefault="00043448" w:rsidP="004D1C46">
      <w:pPr>
        <w:pStyle w:val="NoSpacing"/>
        <w:rPr>
          <w:color w:val="CC1619" w:themeColor="accent2"/>
          <w:sz w:val="28"/>
          <w:lang w:val="en-US" w:eastAsia="nl-NL"/>
        </w:rPr>
      </w:pPr>
    </w:p>
    <w:p w14:paraId="511F99EE" w14:textId="2D1F0D2C" w:rsidR="001D1AB7" w:rsidRPr="00043448" w:rsidRDefault="001D1AB7" w:rsidP="004D1C46">
      <w:pPr>
        <w:pStyle w:val="NoSpacing"/>
        <w:rPr>
          <w:color w:val="CC1619" w:themeColor="accent2"/>
          <w:sz w:val="28"/>
          <w:lang w:val="en-US" w:eastAsia="nl-NL"/>
        </w:rPr>
      </w:pPr>
      <w:r w:rsidRPr="000975D6">
        <w:rPr>
          <w:noProof/>
          <w:lang w:val="en-US" w:eastAsia="nl-NL"/>
        </w:rPr>
        <mc:AlternateContent>
          <mc:Choice Requires="wps">
            <w:drawing>
              <wp:anchor distT="0" distB="0" distL="114300" distR="114300" simplePos="0" relativeHeight="251658242" behindDoc="0" locked="0" layoutInCell="1" allowOverlap="1" wp14:anchorId="20807C9B" wp14:editId="70FC9D1D">
                <wp:simplePos x="0" y="0"/>
                <wp:positionH relativeFrom="column">
                  <wp:posOffset>179975</wp:posOffset>
                </wp:positionH>
                <wp:positionV relativeFrom="paragraph">
                  <wp:posOffset>423248</wp:posOffset>
                </wp:positionV>
                <wp:extent cx="5654675" cy="1702340"/>
                <wp:effectExtent l="0" t="0" r="0" b="0"/>
                <wp:wrapNone/>
                <wp:docPr id="578911000" name="Tekstvak 3"/>
                <wp:cNvGraphicFramePr/>
                <a:graphic xmlns:a="http://schemas.openxmlformats.org/drawingml/2006/main">
                  <a:graphicData uri="http://schemas.microsoft.com/office/word/2010/wordprocessingShape">
                    <wps:wsp>
                      <wps:cNvSpPr txBox="1"/>
                      <wps:spPr>
                        <a:xfrm>
                          <a:off x="0" y="0"/>
                          <a:ext cx="5654675" cy="1702340"/>
                        </a:xfrm>
                        <a:prstGeom prst="rect">
                          <a:avLst/>
                        </a:prstGeom>
                        <a:noFill/>
                        <a:ln w="6350">
                          <a:noFill/>
                        </a:ln>
                      </wps:spPr>
                      <wps:txbx>
                        <w:txbxContent>
                          <w:p w14:paraId="5C1FCB30" w14:textId="77777777" w:rsidR="001D1AB7" w:rsidRPr="00B740FC" w:rsidRDefault="001D1AB7" w:rsidP="001D1AB7">
                            <w:pPr>
                              <w:spacing w:after="80"/>
                              <w:rPr>
                                <w:rFonts w:ascii="Poppins Black" w:hAnsi="Poppins Black" w:cs="Poppins Black"/>
                                <w:b/>
                                <w:bCs/>
                                <w:color w:val="242451" w:themeColor="accent1"/>
                                <w:sz w:val="28"/>
                                <w:szCs w:val="40"/>
                                <w:lang w:val="en-US"/>
                              </w:rPr>
                            </w:pPr>
                            <w:r w:rsidRPr="00B740FC">
                              <w:rPr>
                                <w:rFonts w:ascii="Poppins Black" w:hAnsi="Poppins Black" w:cs="Poppins Black"/>
                                <w:b/>
                                <w:bCs/>
                                <w:color w:val="242451" w:themeColor="accent1"/>
                                <w:sz w:val="28"/>
                                <w:szCs w:val="40"/>
                                <w:lang w:val="en-US"/>
                              </w:rPr>
                              <w:t>ABOUT SIDEM</w:t>
                            </w:r>
                            <w:r>
                              <w:rPr>
                                <w:rFonts w:ascii="Poppins Black" w:hAnsi="Poppins Black" w:cs="Poppins Black"/>
                                <w:b/>
                                <w:bCs/>
                                <w:color w:val="242451" w:themeColor="accent1"/>
                                <w:sz w:val="28"/>
                                <w:szCs w:val="40"/>
                                <w:lang w:val="en-US"/>
                              </w:rPr>
                              <w:t>.</w:t>
                            </w:r>
                          </w:p>
                          <w:p w14:paraId="4AC2CBED" w14:textId="77777777" w:rsidR="001D1AB7" w:rsidRDefault="001D1AB7" w:rsidP="001D1AB7">
                            <w:pPr>
                              <w:spacing w:before="120"/>
                              <w:rPr>
                                <w:color w:val="242451" w:themeColor="accent1"/>
                                <w:sz w:val="18"/>
                                <w:szCs w:val="18"/>
                                <w:lang w:val="en-US"/>
                              </w:rPr>
                            </w:pPr>
                            <w:r w:rsidRPr="008A2226">
                              <w:rPr>
                                <w:color w:val="242451" w:themeColor="accent1"/>
                                <w:sz w:val="18"/>
                                <w:szCs w:val="18"/>
                                <w:lang w:val="en-US"/>
                              </w:rPr>
                              <w:t>Sidem is a family-owned company founded in 1933, the leading specialist in engineering and manufacturing of steering and suspension parts for Original Equipment Manufacturers (OEM) and the Independent Aftermarket (IAM). The company offers the most comprehensive range in the industry with over 10,000 references for private and light commercial vehicles. Sidem has its own in-house engineering team, an IATF</w:t>
                            </w:r>
                            <w:r>
                              <w:rPr>
                                <w:color w:val="242451" w:themeColor="accent1"/>
                                <w:sz w:val="18"/>
                                <w:szCs w:val="18"/>
                                <w:lang w:val="en-US"/>
                              </w:rPr>
                              <w:t>-</w:t>
                            </w:r>
                            <w:r w:rsidRPr="008A2226">
                              <w:rPr>
                                <w:color w:val="242451" w:themeColor="accent1"/>
                                <w:sz w:val="18"/>
                                <w:szCs w:val="18"/>
                                <w:lang w:val="en-US"/>
                              </w:rPr>
                              <w:t>certified manufacturing facility and a central warehouse, all based in Europe.</w:t>
                            </w:r>
                          </w:p>
                          <w:p w14:paraId="2E16149F" w14:textId="77777777" w:rsidR="001D1AB7" w:rsidRPr="008A2226" w:rsidRDefault="001D1AB7" w:rsidP="001D1AB7">
                            <w:pPr>
                              <w:spacing w:before="120"/>
                              <w:rPr>
                                <w:b/>
                                <w:bCs/>
                                <w:color w:val="242451" w:themeColor="accent1"/>
                                <w:sz w:val="18"/>
                                <w:szCs w:val="18"/>
                                <w:lang w:val="en-US"/>
                              </w:rPr>
                            </w:pPr>
                            <w:r w:rsidRPr="008A2226">
                              <w:rPr>
                                <w:b/>
                                <w:bCs/>
                                <w:color w:val="242451" w:themeColor="accent1"/>
                                <w:sz w:val="18"/>
                                <w:szCs w:val="18"/>
                                <w:lang w:val="en-US"/>
                              </w:rPr>
                              <w:t>www.sidem.eu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807C9B" id="_x0000_t202" coordsize="21600,21600" o:spt="202" path="m,l,21600r21600,l21600,xe">
                <v:stroke joinstyle="miter"/>
                <v:path gradientshapeok="t" o:connecttype="rect"/>
              </v:shapetype>
              <v:shape id="Tekstvak 3" o:spid="_x0000_s1026" type="#_x0000_t202" style="position:absolute;margin-left:14.15pt;margin-top:33.35pt;width:445.25pt;height:134.0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1SGQ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" filled="f" stroked="f" strokeweight=".5pt">
                <v:textbox>
                  <w:txbxContent>
                    <w:p w14:paraId="5C1FCB30" w14:textId="77777777" w:rsidR="001D1AB7" w:rsidRPr="00B740FC" w:rsidRDefault="001D1AB7" w:rsidP="001D1AB7">
                      <w:pPr>
                        <w:spacing w:after="80"/>
                        <w:rPr>
                          <w:rFonts w:ascii="Poppins Black" w:hAnsi="Poppins Black" w:cs="Poppins Black"/>
                          <w:b/>
                          <w:bCs/>
                          <w:color w:val="242451" w:themeColor="accent1"/>
                          <w:sz w:val="28"/>
                          <w:szCs w:val="40"/>
                          <w:lang w:val="en-US"/>
                        </w:rPr>
                      </w:pPr>
                      <w:r w:rsidRPr="00B740FC">
                        <w:rPr>
                          <w:rFonts w:ascii="Poppins Black" w:hAnsi="Poppins Black" w:cs="Poppins Black"/>
                          <w:b/>
                          <w:bCs/>
                          <w:color w:val="242451" w:themeColor="accent1"/>
                          <w:sz w:val="28"/>
                          <w:szCs w:val="40"/>
                          <w:lang w:val="en-US"/>
                        </w:rPr>
                        <w:t>ABOUT SIDEM</w:t>
                      </w:r>
                      <w:r>
                        <w:rPr>
                          <w:rFonts w:ascii="Poppins Black" w:hAnsi="Poppins Black" w:cs="Poppins Black"/>
                          <w:b/>
                          <w:bCs/>
                          <w:color w:val="242451" w:themeColor="accent1"/>
                          <w:sz w:val="28"/>
                          <w:szCs w:val="40"/>
                          <w:lang w:val="en-US"/>
                        </w:rPr>
                        <w:t>.</w:t>
                      </w:r>
                    </w:p>
                    <w:p w14:paraId="4AC2CBED" w14:textId="77777777" w:rsidR="001D1AB7" w:rsidRDefault="001D1AB7" w:rsidP="001D1AB7">
                      <w:pPr>
                        <w:spacing w:before="120"/>
                        <w:rPr>
                          <w:color w:val="242451" w:themeColor="accent1"/>
                          <w:sz w:val="18"/>
                          <w:szCs w:val="18"/>
                          <w:lang w:val="en-US"/>
                        </w:rPr>
                      </w:pPr>
                      <w:r w:rsidRPr="008A2226">
                        <w:rPr>
                          <w:color w:val="242451" w:themeColor="accent1"/>
                          <w:sz w:val="18"/>
                          <w:szCs w:val="18"/>
                          <w:lang w:val="en-US"/>
                        </w:rPr>
                        <w:t>Sidem is a family-owned company founded in 1933, the leading specialist in engineering and manufacturing of steering and suspension parts for Original Equipment Manufacturers (OEM) and the Independent Aftermarket (IAM). The company offers the most comprehensive range in the industry with over 10,000 references for private and light commercial vehicles. Sidem has its own in-house engineering team, an IATF</w:t>
                      </w:r>
                      <w:r>
                        <w:rPr>
                          <w:color w:val="242451" w:themeColor="accent1"/>
                          <w:sz w:val="18"/>
                          <w:szCs w:val="18"/>
                          <w:lang w:val="en-US"/>
                        </w:rPr>
                        <w:t>-</w:t>
                      </w:r>
                      <w:r w:rsidRPr="008A2226">
                        <w:rPr>
                          <w:color w:val="242451" w:themeColor="accent1"/>
                          <w:sz w:val="18"/>
                          <w:szCs w:val="18"/>
                          <w:lang w:val="en-US"/>
                        </w:rPr>
                        <w:t>certified manufacturing facility and a central warehouse, all based in Europe.</w:t>
                      </w:r>
                    </w:p>
                    <w:p w14:paraId="2E16149F" w14:textId="77777777" w:rsidR="001D1AB7" w:rsidRPr="008A2226" w:rsidRDefault="001D1AB7" w:rsidP="001D1AB7">
                      <w:pPr>
                        <w:spacing w:before="120"/>
                        <w:rPr>
                          <w:b/>
                          <w:bCs/>
                          <w:color w:val="242451" w:themeColor="accent1"/>
                          <w:sz w:val="18"/>
                          <w:szCs w:val="18"/>
                          <w:lang w:val="en-US"/>
                        </w:rPr>
                      </w:pPr>
                      <w:r w:rsidRPr="008A2226">
                        <w:rPr>
                          <w:b/>
                          <w:bCs/>
                          <w:color w:val="242451" w:themeColor="accent1"/>
                          <w:sz w:val="18"/>
                          <w:szCs w:val="18"/>
                          <w:lang w:val="en-US"/>
                        </w:rPr>
                        <w:t>www.sidem.eu</w:t>
                      </w:r>
                    </w:p>
                  </w:txbxContent>
                </v:textbox>
              </v:shape>
            </w:pict>
          </mc:Fallback>
        </mc:AlternateContent>
      </w:r>
      <w:r w:rsidRPr="000975D6">
        <w:rPr>
          <w:noProof/>
          <w:lang w:val="en-US" w:eastAsia="nl-NL"/>
        </w:rPr>
        <mc:AlternateContent>
          <mc:Choice Requires="wps">
            <w:drawing>
              <wp:anchor distT="0" distB="0" distL="114300" distR="114300" simplePos="0" relativeHeight="251658241" behindDoc="0" locked="0" layoutInCell="1" allowOverlap="1" wp14:anchorId="344E7D9A" wp14:editId="42354ACC">
                <wp:simplePos x="0" y="0"/>
                <wp:positionH relativeFrom="column">
                  <wp:posOffset>21590</wp:posOffset>
                </wp:positionH>
                <wp:positionV relativeFrom="paragraph">
                  <wp:posOffset>329633</wp:posOffset>
                </wp:positionV>
                <wp:extent cx="5966460" cy="1871003"/>
                <wp:effectExtent l="0" t="0" r="2540" b="0"/>
                <wp:wrapNone/>
                <wp:docPr id="1034627020" name="Rechthoek met één afgeschuinde hoek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flipV="1">
                          <a:off x="0" y="0"/>
                          <a:ext cx="5966460" cy="1871003"/>
                        </a:xfrm>
                        <a:prstGeom prst="snip1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69BAFF" id="Rechthoek met één afgeschuinde hoek 4" o:spid="_x0000_s1026" style="position:absolute;margin-left:1.7pt;margin-top:25.95pt;width:469.8pt;height:147.3pt;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966460,187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" path="m,l5654620,r311840,311840l5966460,1871003,,1871003,,xe" fillcolor="#e7e6e6 [3214]" stroked="f" strokeweight="1pt">
                <v:stroke joinstyle="miter"/>
                <v:path arrowok="t" o:connecttype="custom" o:connectlocs="0,0;5654620,0;5966460,311840;5966460,1871003;0,1871003;0,0" o:connectangles="0,0,0,0,0,0"/>
                <o:lock v:ext="edit" aspectratio="t"/>
              </v:shape>
            </w:pict>
          </mc:Fallback>
        </mc:AlternateContent>
      </w:r>
    </w:p>
    <w:p w14:paraId="2E3568A8" w14:textId="77777777" w:rsidR="00DB2015" w:rsidRPr="00043448" w:rsidRDefault="00DB2015" w:rsidP="004D1C46">
      <w:pPr>
        <w:pStyle w:val="NoSpacing"/>
        <w:rPr>
          <w:color w:val="CC1619" w:themeColor="accent2"/>
          <w:sz w:val="28"/>
          <w:lang w:val="en-US" w:eastAsia="nl-NL"/>
        </w:rPr>
      </w:pPr>
    </w:p>
    <w:p w14:paraId="3204AA96" w14:textId="77777777" w:rsidR="00DB2015" w:rsidRPr="00043448" w:rsidRDefault="00DB2015" w:rsidP="004D1C46">
      <w:pPr>
        <w:pStyle w:val="NoSpacing"/>
        <w:rPr>
          <w:color w:val="CC1619" w:themeColor="accent2"/>
          <w:sz w:val="28"/>
          <w:lang w:val="en-US" w:eastAsia="nl-NL"/>
        </w:rPr>
      </w:pPr>
    </w:p>
    <w:p w14:paraId="41509B09" w14:textId="77777777" w:rsidR="00DB2015" w:rsidRPr="00043448" w:rsidRDefault="00DB2015" w:rsidP="004D1C46">
      <w:pPr>
        <w:pStyle w:val="NoSpacing"/>
        <w:rPr>
          <w:color w:val="CC1619" w:themeColor="accent2"/>
          <w:sz w:val="28"/>
          <w:lang w:val="en-US" w:eastAsia="nl-NL"/>
        </w:rPr>
      </w:pPr>
    </w:p>
    <w:p w14:paraId="7AA6BC4A" w14:textId="77777777" w:rsidR="00DB2015" w:rsidRPr="00043448" w:rsidRDefault="00DB2015" w:rsidP="004D1C46">
      <w:pPr>
        <w:pStyle w:val="NoSpacing"/>
        <w:rPr>
          <w:color w:val="CC1619" w:themeColor="accent2"/>
          <w:sz w:val="28"/>
          <w:lang w:val="en-US" w:eastAsia="nl-NL"/>
        </w:rPr>
      </w:pPr>
    </w:p>
    <w:p w14:paraId="361C3F7D" w14:textId="77777777" w:rsidR="00FE6B0D" w:rsidRPr="00043448" w:rsidRDefault="00FE6B0D" w:rsidP="004D1C46">
      <w:pPr>
        <w:pStyle w:val="NoSpacing"/>
        <w:rPr>
          <w:lang w:val="en-US" w:eastAsia="nl-NL"/>
        </w:rPr>
      </w:pPr>
    </w:p>
    <w:p w14:paraId="7B80D663" w14:textId="77777777" w:rsidR="00FE6B0D" w:rsidRPr="00043448" w:rsidRDefault="00FE6B0D" w:rsidP="004D1C46">
      <w:pPr>
        <w:pStyle w:val="NoSpacing"/>
        <w:rPr>
          <w:lang w:val="en-US" w:eastAsia="nl-NL"/>
        </w:rPr>
      </w:pPr>
    </w:p>
    <w:p w14:paraId="446118ED" w14:textId="77777777" w:rsidR="001D1AB7" w:rsidRPr="00043448" w:rsidRDefault="001D1AB7" w:rsidP="004D1C46">
      <w:pPr>
        <w:pStyle w:val="NoSpacing"/>
        <w:rPr>
          <w:lang w:val="en-US" w:eastAsia="nl-NL"/>
        </w:rPr>
      </w:pPr>
    </w:p>
    <w:p w14:paraId="5C06284B" w14:textId="77777777" w:rsidR="001D1AB7" w:rsidRPr="00043448" w:rsidRDefault="001D1AB7" w:rsidP="004D1C46">
      <w:pPr>
        <w:pStyle w:val="NoSpacing"/>
        <w:rPr>
          <w:lang w:val="en-US" w:eastAsia="nl-NL"/>
        </w:rPr>
      </w:pPr>
      <w:r w:rsidRPr="00043448">
        <w:rPr>
          <w:lang w:val="en-US" w:eastAsia="nl-NL"/>
        </w:rPr>
        <w:tab/>
      </w:r>
    </w:p>
    <w:p w14:paraId="7344AA2C" w14:textId="77777777" w:rsidR="001D1AB7" w:rsidRPr="00043448" w:rsidRDefault="001D1AB7" w:rsidP="004D1C46">
      <w:pPr>
        <w:pStyle w:val="NoSpacing"/>
        <w:rPr>
          <w:lang w:val="en-US" w:eastAsia="nl-NL"/>
        </w:rPr>
      </w:pPr>
    </w:p>
    <w:p w14:paraId="2C414D86" w14:textId="1637702E" w:rsidR="001D1AB7" w:rsidRPr="00043448" w:rsidRDefault="007434BB" w:rsidP="004D1C46">
      <w:pPr>
        <w:pStyle w:val="NoSpacing"/>
        <w:rPr>
          <w:lang w:val="en-US" w:eastAsia="nl-NL"/>
        </w:rPr>
      </w:pPr>
      <w:r w:rsidRPr="000975D6">
        <w:rPr>
          <w:noProof/>
          <w:lang w:val="en-US" w:eastAsia="nl-NL"/>
        </w:rPr>
        <mc:AlternateContent>
          <mc:Choice Requires="wpg">
            <w:drawing>
              <wp:anchor distT="0" distB="0" distL="114300" distR="114300" simplePos="0" relativeHeight="251658240" behindDoc="0" locked="0" layoutInCell="1" allowOverlap="1" wp14:anchorId="11834363" wp14:editId="49C7442C">
                <wp:simplePos x="0" y="0"/>
                <wp:positionH relativeFrom="column">
                  <wp:posOffset>18397</wp:posOffset>
                </wp:positionH>
                <wp:positionV relativeFrom="paragraph">
                  <wp:posOffset>183992</wp:posOffset>
                </wp:positionV>
                <wp:extent cx="5988050" cy="1435261"/>
                <wp:effectExtent l="0" t="0" r="6350" b="0"/>
                <wp:wrapNone/>
                <wp:docPr id="2097690174" name="Groep 2"/>
                <wp:cNvGraphicFramePr/>
                <a:graphic xmlns:a="http://schemas.openxmlformats.org/drawingml/2006/main">
                  <a:graphicData uri="http://schemas.microsoft.com/office/word/2010/wordprocessingGroup">
                    <wpg:wgp>
                      <wpg:cNvGrpSpPr/>
                      <wpg:grpSpPr>
                        <a:xfrm>
                          <a:off x="0" y="0"/>
                          <a:ext cx="5988050" cy="1435261"/>
                          <a:chOff x="0" y="-1"/>
                          <a:chExt cx="5988050" cy="1435513"/>
                        </a:xfrm>
                      </wpg:grpSpPr>
                      <wps:wsp>
                        <wps:cNvPr id="1569123500" name="Rechthoek met één afgeschuinde hoek 446791432"/>
                        <wps:cNvSpPr>
                          <a:spLocks noChangeAspect="1"/>
                        </wps:cNvSpPr>
                        <wps:spPr>
                          <a:xfrm flipV="1">
                            <a:off x="0" y="-1"/>
                            <a:ext cx="5988050" cy="1435513"/>
                          </a:xfrm>
                          <a:prstGeom prst="snip1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66593" name="Tekstvak 1010391762"/>
                        <wps:cNvSpPr txBox="1"/>
                        <wps:spPr>
                          <a:xfrm>
                            <a:off x="335666" y="231454"/>
                            <a:ext cx="5359078" cy="937590"/>
                          </a:xfrm>
                          <a:prstGeom prst="rect">
                            <a:avLst/>
                          </a:prstGeom>
                          <a:noFill/>
                          <a:ln w="6350">
                            <a:noFill/>
                          </a:ln>
                        </wps:spPr>
                        <wps:txbx>
                          <w:txbxContent>
                            <w:p w14:paraId="4F168B72" w14:textId="77777777" w:rsidR="001D1AB7" w:rsidRPr="004F1FE0" w:rsidRDefault="001D1AB7" w:rsidP="001D1AB7">
                              <w:pPr>
                                <w:spacing w:after="80"/>
                                <w:rPr>
                                  <w:rFonts w:ascii="Poppins Black" w:hAnsi="Poppins Black" w:cs="Poppins Black"/>
                                  <w:b/>
                                  <w:bCs/>
                                  <w:color w:val="FFFFFF" w:themeColor="background1"/>
                                  <w:sz w:val="28"/>
                                  <w:szCs w:val="40"/>
                                  <w:lang w:val="en-US"/>
                                </w:rPr>
                              </w:pPr>
                              <w:r w:rsidRPr="004F1FE0">
                                <w:rPr>
                                  <w:rFonts w:ascii="Poppins Black" w:hAnsi="Poppins Black" w:cs="Poppins Black"/>
                                  <w:b/>
                                  <w:bCs/>
                                  <w:color w:val="FFFFFF" w:themeColor="background1"/>
                                  <w:sz w:val="28"/>
                                  <w:szCs w:val="40"/>
                                  <w:lang w:val="en-US"/>
                                </w:rPr>
                                <w:t>PRESS CONTACT</w:t>
                              </w:r>
                              <w:r>
                                <w:rPr>
                                  <w:rFonts w:ascii="Poppins Black" w:hAnsi="Poppins Black" w:cs="Poppins Black"/>
                                  <w:b/>
                                  <w:bCs/>
                                  <w:color w:val="FFFFFF" w:themeColor="background1"/>
                                  <w:sz w:val="28"/>
                                  <w:szCs w:val="40"/>
                                  <w:lang w:val="en-US"/>
                                </w:rPr>
                                <w:t>.</w:t>
                              </w:r>
                            </w:p>
                            <w:p w14:paraId="2EF085C8" w14:textId="77777777" w:rsidR="001D1AB7" w:rsidRPr="007B2E92" w:rsidRDefault="001D1AB7" w:rsidP="001D1AB7">
                              <w:pPr>
                                <w:tabs>
                                  <w:tab w:val="left" w:pos="3686"/>
                                  <w:tab w:val="left" w:pos="4253"/>
                                </w:tabs>
                                <w:rPr>
                                  <w:b/>
                                  <w:bCs/>
                                  <w:color w:val="FFFFFF" w:themeColor="background1"/>
                                  <w:sz w:val="18"/>
                                  <w:szCs w:val="18"/>
                                  <w:lang w:val="en-US"/>
                                </w:rPr>
                              </w:pPr>
                              <w:r w:rsidRPr="004F1FE0">
                                <w:rPr>
                                  <w:color w:val="FFFFFF" w:themeColor="background1"/>
                                  <w:sz w:val="18"/>
                                  <w:szCs w:val="18"/>
                                  <w:lang w:val="en-US"/>
                                </w:rPr>
                                <w:t>Steven Meeremans</w:t>
                              </w:r>
                              <w:r w:rsidRPr="004F1FE0">
                                <w:rPr>
                                  <w:color w:val="FFFFFF" w:themeColor="background1"/>
                                  <w:sz w:val="18"/>
                                  <w:szCs w:val="18"/>
                                  <w:lang w:val="en-US"/>
                                </w:rPr>
                                <w:tab/>
                              </w:r>
                              <w:r>
                                <w:rPr>
                                  <w:b/>
                                  <w:bCs/>
                                  <w:color w:val="FFFFFF" w:themeColor="background1"/>
                                  <w:sz w:val="18"/>
                                  <w:szCs w:val="18"/>
                                  <w:lang w:val="en-US"/>
                                </w:rPr>
                                <w:t>High resolution images:</w:t>
                              </w:r>
                            </w:p>
                            <w:p w14:paraId="5C491CAD" w14:textId="77777777" w:rsidR="001D1AB7" w:rsidRPr="007B2E92" w:rsidRDefault="001D1AB7" w:rsidP="001D1AB7">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t>www.sidem.be/press</w:t>
                              </w:r>
                            </w:p>
                            <w:p w14:paraId="7BDDFC93" w14:textId="77777777" w:rsidR="001D1AB7" w:rsidRPr="007B2E92" w:rsidRDefault="001D1AB7" w:rsidP="001D1AB7">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Pr="007B2E92">
                                <w:rPr>
                                  <w:color w:val="FFFFFF" w:themeColor="background1"/>
                                  <w:sz w:val="18"/>
                                  <w:szCs w:val="18"/>
                                  <w:lang w:val="en-US"/>
                                </w:rPr>
                                <w:tab/>
                                <w:t>www.sidem.eu</w:t>
                              </w:r>
                            </w:p>
                            <w:p w14:paraId="0E2F8A8B" w14:textId="77777777" w:rsidR="001D1AB7" w:rsidRPr="004F1FE0" w:rsidRDefault="001D1AB7" w:rsidP="001D1AB7">
                              <w:pPr>
                                <w:tabs>
                                  <w:tab w:val="left" w:pos="3686"/>
                                  <w:tab w:val="left" w:pos="4253"/>
                                </w:tabs>
                                <w:rPr>
                                  <w:color w:val="FFFFFF" w:themeColor="background1"/>
                                  <w:sz w:val="18"/>
                                  <w:szCs w:val="18"/>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1834363" id="Groep 2" o:spid="_x0000_s1027" style="position:absolute;margin-left:1.45pt;margin-top:14.5pt;width:471.5pt;height:113pt;z-index:251658240;mso-height-relative:margin" coordorigin="" coordsize="59880,14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">
                <v:shape id="Rechthoek met één afgeschuinde hoek 446791432" o:spid="_x0000_s1028" style="position:absolute;width:59880;height:14355;flip:y;visibility:visible;mso-wrap-style:square;v-text-anchor:middle" coordsize="5988050,1435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" path="m,l5748793,r239257,239257l5988050,1435513,,1435513,,xe" fillcolor="#242451 [3204]" stroked="f" strokeweight="1pt">
                  <v:stroke joinstyle="miter"/>
                  <v:path arrowok="t" o:connecttype="custom" o:connectlocs="0,0;5748793,0;5988050,239257;5988050,1435513;0,1435513;0,0" o:connectangles="0,0,0,0,0,0"/>
                  <o:lock v:ext="edit" aspectratio="t"/>
                </v:shape>
                <v:shape id="Tekstvak 1010391762" o:spid="_x0000_s1029" type="#_x0000_t202" style="position:absolute;left:3356;top:2314;width:53591;height:9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" filled="f" stroked="f" strokeweight=".5pt">
                  <v:textbox>
                    <w:txbxContent>
                      <w:p w14:paraId="4F168B72" w14:textId="77777777" w:rsidR="001D1AB7" w:rsidRPr="004F1FE0" w:rsidRDefault="001D1AB7" w:rsidP="001D1AB7">
                        <w:pPr>
                          <w:spacing w:after="80"/>
                          <w:rPr>
                            <w:rFonts w:ascii="Poppins Black" w:hAnsi="Poppins Black" w:cs="Poppins Black"/>
                            <w:b/>
                            <w:bCs/>
                            <w:color w:val="FFFFFF" w:themeColor="background1"/>
                            <w:sz w:val="28"/>
                            <w:szCs w:val="40"/>
                            <w:lang w:val="en-US"/>
                          </w:rPr>
                        </w:pPr>
                        <w:r w:rsidRPr="004F1FE0">
                          <w:rPr>
                            <w:rFonts w:ascii="Poppins Black" w:hAnsi="Poppins Black" w:cs="Poppins Black"/>
                            <w:b/>
                            <w:bCs/>
                            <w:color w:val="FFFFFF" w:themeColor="background1"/>
                            <w:sz w:val="28"/>
                            <w:szCs w:val="40"/>
                            <w:lang w:val="en-US"/>
                          </w:rPr>
                          <w:t>PRESS CONTACT</w:t>
                        </w:r>
                        <w:r>
                          <w:rPr>
                            <w:rFonts w:ascii="Poppins Black" w:hAnsi="Poppins Black" w:cs="Poppins Black"/>
                            <w:b/>
                            <w:bCs/>
                            <w:color w:val="FFFFFF" w:themeColor="background1"/>
                            <w:sz w:val="28"/>
                            <w:szCs w:val="40"/>
                            <w:lang w:val="en-US"/>
                          </w:rPr>
                          <w:t>.</w:t>
                        </w:r>
                      </w:p>
                      <w:p w14:paraId="2EF085C8" w14:textId="77777777" w:rsidR="001D1AB7" w:rsidRPr="007B2E92" w:rsidRDefault="001D1AB7" w:rsidP="001D1AB7">
                        <w:pPr>
                          <w:tabs>
                            <w:tab w:val="left" w:pos="3686"/>
                            <w:tab w:val="left" w:pos="4253"/>
                          </w:tabs>
                          <w:rPr>
                            <w:b/>
                            <w:bCs/>
                            <w:color w:val="FFFFFF" w:themeColor="background1"/>
                            <w:sz w:val="18"/>
                            <w:szCs w:val="18"/>
                            <w:lang w:val="en-US"/>
                          </w:rPr>
                        </w:pPr>
                        <w:r w:rsidRPr="004F1FE0">
                          <w:rPr>
                            <w:color w:val="FFFFFF" w:themeColor="background1"/>
                            <w:sz w:val="18"/>
                            <w:szCs w:val="18"/>
                            <w:lang w:val="en-US"/>
                          </w:rPr>
                          <w:t>Steven Meeremans</w:t>
                        </w:r>
                        <w:r w:rsidRPr="004F1FE0">
                          <w:rPr>
                            <w:color w:val="FFFFFF" w:themeColor="background1"/>
                            <w:sz w:val="18"/>
                            <w:szCs w:val="18"/>
                            <w:lang w:val="en-US"/>
                          </w:rPr>
                          <w:tab/>
                        </w:r>
                        <w:r>
                          <w:rPr>
                            <w:b/>
                            <w:bCs/>
                            <w:color w:val="FFFFFF" w:themeColor="background1"/>
                            <w:sz w:val="18"/>
                            <w:szCs w:val="18"/>
                            <w:lang w:val="en-US"/>
                          </w:rPr>
                          <w:t>High resolution images:</w:t>
                        </w:r>
                      </w:p>
                      <w:p w14:paraId="5C491CAD" w14:textId="77777777" w:rsidR="001D1AB7" w:rsidRPr="007B2E92" w:rsidRDefault="001D1AB7" w:rsidP="001D1AB7">
                        <w:pPr>
                          <w:tabs>
                            <w:tab w:val="left" w:pos="3686"/>
                            <w:tab w:val="left" w:pos="4253"/>
                          </w:tabs>
                          <w:rPr>
                            <w:color w:val="FFFFFF" w:themeColor="background1"/>
                            <w:sz w:val="18"/>
                            <w:szCs w:val="18"/>
                            <w:lang w:val="en-US"/>
                          </w:rPr>
                        </w:pPr>
                        <w:r w:rsidRPr="004F1FE0">
                          <w:rPr>
                            <w:color w:val="FFFFFF" w:themeColor="background1"/>
                            <w:sz w:val="18"/>
                            <w:szCs w:val="18"/>
                            <w:lang w:val="en-US"/>
                          </w:rPr>
                          <w:t>T. (+32) (0)56 43 54 66</w:t>
                        </w:r>
                        <w:r w:rsidRPr="004F1FE0">
                          <w:rPr>
                            <w:color w:val="FFFFFF" w:themeColor="background1"/>
                            <w:sz w:val="18"/>
                            <w:szCs w:val="18"/>
                            <w:lang w:val="en-US"/>
                          </w:rPr>
                          <w:tab/>
                          <w:t>www.sidem.be/press</w:t>
                        </w:r>
                      </w:p>
                      <w:p w14:paraId="7BDDFC93" w14:textId="77777777" w:rsidR="001D1AB7" w:rsidRPr="007B2E92" w:rsidRDefault="001D1AB7" w:rsidP="001D1AB7">
                        <w:pPr>
                          <w:tabs>
                            <w:tab w:val="left" w:pos="3686"/>
                            <w:tab w:val="left" w:pos="4253"/>
                          </w:tabs>
                          <w:rPr>
                            <w:color w:val="FFFFFF" w:themeColor="background1"/>
                            <w:sz w:val="18"/>
                            <w:szCs w:val="18"/>
                            <w:lang w:val="en-US"/>
                          </w:rPr>
                        </w:pPr>
                        <w:r w:rsidRPr="007B2E92">
                          <w:rPr>
                            <w:color w:val="FFFFFF" w:themeColor="background1"/>
                            <w:sz w:val="18"/>
                            <w:szCs w:val="18"/>
                            <w:lang w:val="en-US"/>
                          </w:rPr>
                          <w:t>press@sidem.eu</w:t>
                        </w:r>
                        <w:r w:rsidRPr="007B2E92">
                          <w:rPr>
                            <w:color w:val="FFFFFF" w:themeColor="background1"/>
                            <w:sz w:val="18"/>
                            <w:szCs w:val="18"/>
                            <w:lang w:val="en-US"/>
                          </w:rPr>
                          <w:tab/>
                          <w:t>www.sidem.eu</w:t>
                        </w:r>
                      </w:p>
                      <w:p w14:paraId="0E2F8A8B" w14:textId="77777777" w:rsidR="001D1AB7" w:rsidRPr="004F1FE0" w:rsidRDefault="001D1AB7" w:rsidP="001D1AB7">
                        <w:pPr>
                          <w:tabs>
                            <w:tab w:val="left" w:pos="3686"/>
                            <w:tab w:val="left" w:pos="4253"/>
                          </w:tabs>
                          <w:rPr>
                            <w:color w:val="FFFFFF" w:themeColor="background1"/>
                            <w:sz w:val="18"/>
                            <w:szCs w:val="18"/>
                            <w:lang w:val="en-US"/>
                          </w:rPr>
                        </w:pPr>
                      </w:p>
                    </w:txbxContent>
                  </v:textbox>
                </v:shape>
              </v:group>
            </w:pict>
          </mc:Fallback>
        </mc:AlternateContent>
      </w:r>
    </w:p>
    <w:p w14:paraId="6047EB1D" w14:textId="63637C16" w:rsidR="001D1AB7" w:rsidRPr="00043448" w:rsidRDefault="001D1AB7" w:rsidP="004D1C46">
      <w:pPr>
        <w:pStyle w:val="NoSpacing"/>
        <w:rPr>
          <w:lang w:val="en-US" w:eastAsia="nl-NL"/>
        </w:rPr>
      </w:pPr>
    </w:p>
    <w:p w14:paraId="4213A4C8" w14:textId="06B3DE3F" w:rsidR="001D1AB7" w:rsidRPr="00043448" w:rsidRDefault="001D1AB7" w:rsidP="004D1C46">
      <w:pPr>
        <w:pStyle w:val="NoSpacing"/>
        <w:rPr>
          <w:lang w:val="en-US" w:eastAsia="nl-NL"/>
        </w:rPr>
      </w:pPr>
    </w:p>
    <w:p w14:paraId="4D1F64D4" w14:textId="7C02BF61" w:rsidR="007434BB" w:rsidRPr="00043448" w:rsidRDefault="007434BB" w:rsidP="004D1C46">
      <w:pPr>
        <w:pStyle w:val="NoSpacing"/>
        <w:rPr>
          <w:lang w:val="en-US" w:eastAsia="nl-NL"/>
        </w:rPr>
      </w:pPr>
    </w:p>
    <w:p w14:paraId="70E60681" w14:textId="771368A3" w:rsidR="007434BB" w:rsidRPr="00043448" w:rsidRDefault="007434BB" w:rsidP="004D1C46">
      <w:pPr>
        <w:pStyle w:val="NoSpacing"/>
        <w:rPr>
          <w:lang w:val="en-US" w:eastAsia="nl-NL"/>
        </w:rPr>
      </w:pPr>
    </w:p>
    <w:p w14:paraId="30055C7F" w14:textId="17D7F7E5" w:rsidR="007434BB" w:rsidRPr="00043448" w:rsidRDefault="007434BB" w:rsidP="004D1C46">
      <w:pPr>
        <w:pStyle w:val="NoSpacing"/>
        <w:rPr>
          <w:lang w:val="en-US" w:eastAsia="nl-NL"/>
        </w:rPr>
      </w:pPr>
    </w:p>
    <w:p w14:paraId="7E8A9EC6" w14:textId="77777777" w:rsidR="007434BB" w:rsidRPr="00043448" w:rsidRDefault="007434BB" w:rsidP="004D1C46">
      <w:pPr>
        <w:pStyle w:val="NoSpacing"/>
        <w:rPr>
          <w:lang w:val="en-US" w:eastAsia="nl-NL"/>
        </w:rPr>
      </w:pPr>
    </w:p>
    <w:p w14:paraId="56F1BBA6" w14:textId="6BA4394F" w:rsidR="001D1AB7" w:rsidRPr="00043448" w:rsidRDefault="001D1AB7" w:rsidP="004D1C46">
      <w:pPr>
        <w:pStyle w:val="NoSpacing"/>
        <w:rPr>
          <w:lang w:val="en-US" w:eastAsia="nl-NL"/>
        </w:rPr>
      </w:pPr>
    </w:p>
    <w:p w14:paraId="6DE0F983" w14:textId="77777777" w:rsidR="009F317B" w:rsidRPr="00043448" w:rsidRDefault="009F317B" w:rsidP="004D1C46">
      <w:pPr>
        <w:pStyle w:val="NoSpacing"/>
        <w:rPr>
          <w:lang w:val="en-US" w:eastAsia="nl-NL"/>
        </w:rPr>
      </w:pPr>
    </w:p>
    <w:p w14:paraId="0DC09F17" w14:textId="77777777" w:rsidR="008E33FC" w:rsidRPr="00043448" w:rsidRDefault="008E33FC" w:rsidP="004D1C46">
      <w:pPr>
        <w:pStyle w:val="NoSpacing"/>
        <w:rPr>
          <w:lang w:val="en-US" w:eastAsia="nl-NL"/>
        </w:rPr>
      </w:pPr>
    </w:p>
    <w:p w14:paraId="1E020D56" w14:textId="77777777" w:rsidR="00A52E9F" w:rsidRPr="00043448" w:rsidRDefault="00A52E9F" w:rsidP="004D1C46">
      <w:pPr>
        <w:pStyle w:val="NoSpacing"/>
        <w:rPr>
          <w:lang w:val="en-US" w:eastAsia="nl-NL"/>
        </w:rPr>
      </w:pPr>
    </w:p>
    <w:sectPr w:rsidR="00A52E9F" w:rsidRPr="00043448" w:rsidSect="00743CED">
      <w:headerReference w:type="default" r:id="rId16"/>
      <w:footerReference w:type="even" r:id="rId17"/>
      <w:footerReference w:type="default" r:id="rId18"/>
      <w:headerReference w:type="first" r:id="rId19"/>
      <w:footerReference w:type="first" r:id="rId20"/>
      <w:pgSz w:w="11906" w:h="16838"/>
      <w:pgMar w:top="22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DEC9" w14:textId="77777777" w:rsidR="00B0324D" w:rsidRDefault="00B0324D" w:rsidP="00473809">
      <w:r>
        <w:separator/>
      </w:r>
    </w:p>
  </w:endnote>
  <w:endnote w:type="continuationSeparator" w:id="0">
    <w:p w14:paraId="1669B346" w14:textId="77777777" w:rsidR="00B0324D" w:rsidRDefault="00B0324D" w:rsidP="00473809">
      <w:r>
        <w:continuationSeparator/>
      </w:r>
    </w:p>
  </w:endnote>
  <w:endnote w:type="continuationNotice" w:id="1">
    <w:p w14:paraId="1589E94F" w14:textId="77777777" w:rsidR="00B0324D" w:rsidRDefault="00B03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Black">
    <w:panose1 w:val="00000A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FreightDisp Pro Book">
    <w:panose1 w:val="02000603080000020004"/>
    <w:charset w:val="00"/>
    <w:family w:val="modern"/>
    <w:notTrueType/>
    <w:pitch w:val="variable"/>
    <w:sig w:usb0="A00000AF" w:usb1="500004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5479294"/>
      <w:docPartObj>
        <w:docPartGallery w:val="Page Numbers (Bottom of Page)"/>
        <w:docPartUnique/>
      </w:docPartObj>
    </w:sdtPr>
    <w:sdtEndPr>
      <w:rPr>
        <w:rStyle w:val="PageNumber"/>
      </w:rPr>
    </w:sdtEndPr>
    <w:sdtContent>
      <w:p w14:paraId="55FD34FC" w14:textId="77777777" w:rsidR="00473809" w:rsidRDefault="0047380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DE68F78" w14:textId="77777777" w:rsidR="00473809" w:rsidRDefault="00473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7638904"/>
      <w:docPartObj>
        <w:docPartGallery w:val="Page Numbers (Bottom of Page)"/>
        <w:docPartUnique/>
      </w:docPartObj>
    </w:sdtPr>
    <w:sdtEndPr>
      <w:rPr>
        <w:rStyle w:val="PageNumber"/>
      </w:rPr>
    </w:sdtEndPr>
    <w:sdtContent>
      <w:p w14:paraId="40E8FE33" w14:textId="77777777" w:rsidR="00473809" w:rsidRDefault="0047380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56CC065" w14:textId="57775965" w:rsidR="00473809" w:rsidRDefault="00473809">
    <w:pPr>
      <w:pStyle w:val="Footer"/>
    </w:pPr>
    <w:r>
      <w:rPr>
        <w:noProof/>
      </w:rPr>
      <w:drawing>
        <wp:anchor distT="0" distB="0" distL="114300" distR="114300" simplePos="0" relativeHeight="251658240" behindDoc="0" locked="0" layoutInCell="1" allowOverlap="1" wp14:anchorId="4F367E31" wp14:editId="78940041">
          <wp:simplePos x="0" y="0"/>
          <wp:positionH relativeFrom="column">
            <wp:posOffset>5741035</wp:posOffset>
          </wp:positionH>
          <wp:positionV relativeFrom="paragraph">
            <wp:posOffset>-21100</wp:posOffset>
          </wp:positionV>
          <wp:extent cx="293370" cy="245745"/>
          <wp:effectExtent l="0" t="0" r="0" b="0"/>
          <wp:wrapNone/>
          <wp:docPr id="232311552" name="Afbeelding 23231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311552"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93370" cy="245745"/>
                  </a:xfrm>
                  <a:prstGeom prst="rect">
                    <a:avLst/>
                  </a:prstGeom>
                </pic:spPr>
              </pic:pic>
            </a:graphicData>
          </a:graphic>
          <wp14:sizeRelH relativeFrom="page">
            <wp14:pctWidth>0</wp14:pctWidth>
          </wp14:sizeRelH>
          <wp14:sizeRelV relativeFrom="page">
            <wp14:pctHeight>0</wp14:pctHeight>
          </wp14:sizeRelV>
        </wp:anchor>
      </w:drawing>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AE2" w14:textId="77777777" w:rsidR="00285934" w:rsidRDefault="00285934">
    <w:pPr>
      <w:pStyle w:val="Footer"/>
    </w:pPr>
    <w:r w:rsidRPr="00285934">
      <w:t xml:space="preserve">Sidem </w:t>
    </w:r>
    <w:r w:rsidRPr="00285934">
      <w:t>nv</w:t>
    </w:r>
    <w:r>
      <w:tab/>
    </w:r>
    <w:r w:rsidRPr="00285934">
      <w:t>Nijverheidslaan 62</w:t>
    </w:r>
    <w:r w:rsidR="002028C0">
      <w:t>,</w:t>
    </w:r>
    <w:r w:rsidRPr="00285934">
      <w:t xml:space="preserve"> 8560 Gullegem (Belgium)</w:t>
    </w:r>
    <w:r w:rsidR="00E37A5B">
      <w:tab/>
      <w:t>sidem.eu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A69A" w14:textId="77777777" w:rsidR="00B0324D" w:rsidRDefault="00B0324D" w:rsidP="00473809">
      <w:r>
        <w:separator/>
      </w:r>
    </w:p>
  </w:footnote>
  <w:footnote w:type="continuationSeparator" w:id="0">
    <w:p w14:paraId="71393757" w14:textId="77777777" w:rsidR="00B0324D" w:rsidRDefault="00B0324D" w:rsidP="00473809">
      <w:r>
        <w:continuationSeparator/>
      </w:r>
    </w:p>
  </w:footnote>
  <w:footnote w:type="continuationNotice" w:id="1">
    <w:p w14:paraId="7A762DDC" w14:textId="77777777" w:rsidR="00B0324D" w:rsidRDefault="00B03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CD17" w14:textId="4760E0F1" w:rsidR="008A2ED9" w:rsidRDefault="008A2ED9">
    <w:pPr>
      <w:pStyle w:val="Header"/>
    </w:pPr>
    <w:r>
      <w:rPr>
        <w:noProof/>
      </w:rPr>
      <w:drawing>
        <wp:anchor distT="0" distB="0" distL="114300" distR="114300" simplePos="0" relativeHeight="251658244" behindDoc="0" locked="0" layoutInCell="1" allowOverlap="1" wp14:anchorId="7CEC117C" wp14:editId="523F2F8A">
          <wp:simplePos x="0" y="0"/>
          <wp:positionH relativeFrom="column">
            <wp:posOffset>4900930</wp:posOffset>
          </wp:positionH>
          <wp:positionV relativeFrom="paragraph">
            <wp:posOffset>-91440</wp:posOffset>
          </wp:positionV>
          <wp:extent cx="1377950" cy="445770"/>
          <wp:effectExtent l="0" t="0" r="6350" b="0"/>
          <wp:wrapNone/>
          <wp:docPr id="2053245538" name="Afbeelding 2053245538" descr="Afbeelding met Lettertype, Graphics, logo,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245538" name="Afbeelding 2053245538" descr="Afbeelding met Lettertype, Graphics, logo,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7950" cy="44577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3" behindDoc="0" locked="0" layoutInCell="1" allowOverlap="1" wp14:anchorId="6B5EBA1C" wp14:editId="17D81FA0">
              <wp:simplePos x="0" y="0"/>
              <wp:positionH relativeFrom="column">
                <wp:posOffset>-891685</wp:posOffset>
              </wp:positionH>
              <wp:positionV relativeFrom="paragraph">
                <wp:posOffset>-440690</wp:posOffset>
              </wp:positionV>
              <wp:extent cx="7557770" cy="1110615"/>
              <wp:effectExtent l="0" t="0" r="0" b="0"/>
              <wp:wrapNone/>
              <wp:docPr id="676561338" name="Rechthoek 676561338"/>
              <wp:cNvGraphicFramePr/>
              <a:graphic xmlns:a="http://schemas.openxmlformats.org/drawingml/2006/main">
                <a:graphicData uri="http://schemas.microsoft.com/office/word/2010/wordprocessingShape">
                  <wps:wsp>
                    <wps:cNvSpPr/>
                    <wps:spPr>
                      <a:xfrm>
                        <a:off x="0" y="0"/>
                        <a:ext cx="7557770" cy="111061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B129B4" w14:textId="1EBB59DE" w:rsidR="008A2ED9" w:rsidRDefault="008A2ED9" w:rsidP="008A2ED9">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C52238">
                            <w:rPr>
                              <w:rFonts w:ascii="Poppins Black" w:hAnsi="Poppins Black" w:cs="Poppins Black"/>
                              <w:b/>
                              <w:bCs/>
                              <w:sz w:val="48"/>
                              <w:szCs w:val="72"/>
                              <w:lang w:val="nl-NL"/>
                            </w:rPr>
                            <w:t>RELEASE</w:t>
                          </w:r>
                          <w:r w:rsidRPr="00743CED">
                            <w:rPr>
                              <w:rFonts w:ascii="Poppins Black" w:hAnsi="Poppins Black" w:cs="Poppins Black"/>
                              <w:b/>
                              <w:bCs/>
                              <w:sz w:val="48"/>
                              <w:szCs w:val="72"/>
                              <w:lang w:val="nl-NL"/>
                            </w:rPr>
                            <w:t>.</w:t>
                          </w:r>
                        </w:p>
                        <w:p w14:paraId="64726FD7" w14:textId="45CC269F" w:rsidR="009F24F0" w:rsidRPr="009F24F0" w:rsidRDefault="009016AD" w:rsidP="009F24F0">
                          <w:pPr>
                            <w:ind w:firstLine="567"/>
                            <w:rPr>
                              <w:rFonts w:cs="Poppins"/>
                              <w:sz w:val="22"/>
                              <w:szCs w:val="32"/>
                              <w:lang w:val="nl-NL"/>
                            </w:rPr>
                          </w:pPr>
                          <w:r>
                            <w:rPr>
                              <w:rFonts w:cs="Poppins"/>
                              <w:sz w:val="22"/>
                              <w:szCs w:val="32"/>
                              <w:lang w:val="nl-NL"/>
                            </w:rPr>
                            <w:t>JUNE</w:t>
                          </w:r>
                          <w:r w:rsidR="002E3244">
                            <w:rPr>
                              <w:rFonts w:cs="Poppins"/>
                              <w:sz w:val="22"/>
                              <w:szCs w:val="32"/>
                              <w:lang w:val="nl-NL"/>
                            </w:rPr>
                            <w:t xml:space="preserve"> </w:t>
                          </w:r>
                          <w:r w:rsidR="009F24F0">
                            <w:rPr>
                              <w:rFonts w:cs="Poppins"/>
                              <w:sz w:val="22"/>
                              <w:szCs w:val="32"/>
                              <w:lang w:val="nl-NL"/>
                            </w:rPr>
                            <w:t>202</w:t>
                          </w:r>
                          <w:r w:rsidR="00C52238">
                            <w:rPr>
                              <w:rFonts w:cs="Poppins"/>
                              <w:sz w:val="22"/>
                              <w:szCs w:val="32"/>
                              <w:lang w:val="nl-NL"/>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5EBA1C" id="Rechthoek 676561338" o:spid="_x0000_s1030" style="position:absolute;margin-left:-70.2pt;margin-top:-34.7pt;width:595.1pt;height:87.4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" fillcolor="#242451 [3204]" stroked="f" strokeweight="1pt">
              <v:textbox>
                <w:txbxContent>
                  <w:p w14:paraId="19B129B4" w14:textId="1EBB59DE" w:rsidR="008A2ED9" w:rsidRDefault="008A2ED9" w:rsidP="008A2ED9">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C52238">
                      <w:rPr>
                        <w:rFonts w:ascii="Poppins Black" w:hAnsi="Poppins Black" w:cs="Poppins Black"/>
                        <w:b/>
                        <w:bCs/>
                        <w:sz w:val="48"/>
                        <w:szCs w:val="72"/>
                        <w:lang w:val="nl-NL"/>
                      </w:rPr>
                      <w:t>RELEASE</w:t>
                    </w:r>
                    <w:r w:rsidRPr="00743CED">
                      <w:rPr>
                        <w:rFonts w:ascii="Poppins Black" w:hAnsi="Poppins Black" w:cs="Poppins Black"/>
                        <w:b/>
                        <w:bCs/>
                        <w:sz w:val="48"/>
                        <w:szCs w:val="72"/>
                        <w:lang w:val="nl-NL"/>
                      </w:rPr>
                      <w:t>.</w:t>
                    </w:r>
                  </w:p>
                  <w:p w14:paraId="64726FD7" w14:textId="45CC269F" w:rsidR="009F24F0" w:rsidRPr="009F24F0" w:rsidRDefault="009016AD" w:rsidP="009F24F0">
                    <w:pPr>
                      <w:ind w:firstLine="567"/>
                      <w:rPr>
                        <w:rFonts w:cs="Poppins"/>
                        <w:sz w:val="22"/>
                        <w:szCs w:val="32"/>
                        <w:lang w:val="nl-NL"/>
                      </w:rPr>
                    </w:pPr>
                    <w:r>
                      <w:rPr>
                        <w:rFonts w:cs="Poppins"/>
                        <w:sz w:val="22"/>
                        <w:szCs w:val="32"/>
                        <w:lang w:val="nl-NL"/>
                      </w:rPr>
                      <w:t>JUNE</w:t>
                    </w:r>
                    <w:r w:rsidR="002E3244">
                      <w:rPr>
                        <w:rFonts w:cs="Poppins"/>
                        <w:sz w:val="22"/>
                        <w:szCs w:val="32"/>
                        <w:lang w:val="nl-NL"/>
                      </w:rPr>
                      <w:t xml:space="preserve"> </w:t>
                    </w:r>
                    <w:r w:rsidR="009F24F0">
                      <w:rPr>
                        <w:rFonts w:cs="Poppins"/>
                        <w:sz w:val="22"/>
                        <w:szCs w:val="32"/>
                        <w:lang w:val="nl-NL"/>
                      </w:rPr>
                      <w:t>202</w:t>
                    </w:r>
                    <w:r w:rsidR="00C52238">
                      <w:rPr>
                        <w:rFonts w:cs="Poppins"/>
                        <w:sz w:val="22"/>
                        <w:szCs w:val="32"/>
                        <w:lang w:val="nl-NL"/>
                      </w:rPr>
                      <w:t>6</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2347A" w14:textId="3037D1C0" w:rsidR="00473809" w:rsidRDefault="008A2ED9">
    <w:pPr>
      <w:pStyle w:val="Header"/>
    </w:pPr>
    <w:r>
      <w:rPr>
        <w:noProof/>
      </w:rPr>
      <w:drawing>
        <wp:anchor distT="0" distB="0" distL="114300" distR="114300" simplePos="0" relativeHeight="251658242" behindDoc="0" locked="0" layoutInCell="1" allowOverlap="1" wp14:anchorId="60DAB160" wp14:editId="4F76C004">
          <wp:simplePos x="0" y="0"/>
          <wp:positionH relativeFrom="column">
            <wp:posOffset>4893310</wp:posOffset>
          </wp:positionH>
          <wp:positionV relativeFrom="paragraph">
            <wp:posOffset>-490</wp:posOffset>
          </wp:positionV>
          <wp:extent cx="1378289" cy="445858"/>
          <wp:effectExtent l="0" t="0" r="6350" b="0"/>
          <wp:wrapNone/>
          <wp:docPr id="172309864" name="Afbeelding 172309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09864"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378289" cy="445858"/>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1" behindDoc="0" locked="0" layoutInCell="1" allowOverlap="1" wp14:anchorId="71E1F06A" wp14:editId="6A8CCAF7">
              <wp:simplePos x="0" y="0"/>
              <wp:positionH relativeFrom="column">
                <wp:posOffset>-899795</wp:posOffset>
              </wp:positionH>
              <wp:positionV relativeFrom="paragraph">
                <wp:posOffset>-449580</wp:posOffset>
              </wp:positionV>
              <wp:extent cx="7557770" cy="1261641"/>
              <wp:effectExtent l="0" t="0" r="0" b="0"/>
              <wp:wrapNone/>
              <wp:docPr id="1219681528" name="Rechthoek 1219681528"/>
              <wp:cNvGraphicFramePr/>
              <a:graphic xmlns:a="http://schemas.openxmlformats.org/drawingml/2006/main">
                <a:graphicData uri="http://schemas.microsoft.com/office/word/2010/wordprocessingShape">
                  <wps:wsp>
                    <wps:cNvSpPr/>
                    <wps:spPr>
                      <a:xfrm>
                        <a:off x="0" y="0"/>
                        <a:ext cx="7557770" cy="1261641"/>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101266" w14:textId="67DDF6F7" w:rsidR="00743CED" w:rsidRDefault="00743CED" w:rsidP="00743CED">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4A3856">
                            <w:rPr>
                              <w:rFonts w:ascii="Poppins Black" w:hAnsi="Poppins Black" w:cs="Poppins Black"/>
                              <w:b/>
                              <w:bCs/>
                              <w:sz w:val="48"/>
                              <w:szCs w:val="72"/>
                              <w:lang w:val="nl-NL"/>
                            </w:rPr>
                            <w:t>REL</w:t>
                          </w:r>
                          <w:r w:rsidR="00716DA0">
                            <w:rPr>
                              <w:rFonts w:ascii="Poppins Black" w:hAnsi="Poppins Black" w:cs="Poppins Black"/>
                              <w:b/>
                              <w:bCs/>
                              <w:sz w:val="48"/>
                              <w:szCs w:val="72"/>
                              <w:lang w:val="nl-NL"/>
                            </w:rPr>
                            <w:t>EA</w:t>
                          </w:r>
                          <w:r w:rsidR="004A3856">
                            <w:rPr>
                              <w:rFonts w:ascii="Poppins Black" w:hAnsi="Poppins Black" w:cs="Poppins Black"/>
                              <w:b/>
                              <w:bCs/>
                              <w:sz w:val="48"/>
                              <w:szCs w:val="72"/>
                              <w:lang w:val="nl-NL"/>
                            </w:rPr>
                            <w:t>SE</w:t>
                          </w:r>
                          <w:r w:rsidRPr="00743CED">
                            <w:rPr>
                              <w:rFonts w:ascii="Poppins Black" w:hAnsi="Poppins Black" w:cs="Poppins Black"/>
                              <w:b/>
                              <w:bCs/>
                              <w:sz w:val="48"/>
                              <w:szCs w:val="72"/>
                              <w:lang w:val="nl-NL"/>
                            </w:rPr>
                            <w:t>.</w:t>
                          </w:r>
                        </w:p>
                        <w:p w14:paraId="6BA7A95B" w14:textId="4242C655" w:rsidR="008A2ED9" w:rsidRPr="008A2ED9" w:rsidRDefault="009016AD" w:rsidP="00743CED">
                          <w:pPr>
                            <w:ind w:firstLine="567"/>
                            <w:rPr>
                              <w:rFonts w:cs="Poppins"/>
                              <w:sz w:val="22"/>
                              <w:szCs w:val="32"/>
                              <w:lang w:val="nl-NL"/>
                            </w:rPr>
                          </w:pPr>
                          <w:r>
                            <w:rPr>
                              <w:rFonts w:cs="Poppins"/>
                              <w:sz w:val="22"/>
                              <w:szCs w:val="32"/>
                              <w:lang w:val="nl-NL"/>
                            </w:rPr>
                            <w:t>JUNE</w:t>
                          </w:r>
                          <w:r w:rsidR="009227B3">
                            <w:rPr>
                              <w:rFonts w:cs="Poppins"/>
                              <w:sz w:val="22"/>
                              <w:szCs w:val="32"/>
                              <w:lang w:val="nl-NL"/>
                            </w:rPr>
                            <w:t xml:space="preserve"> 202</w:t>
                          </w:r>
                          <w:r w:rsidR="004A3856">
                            <w:rPr>
                              <w:rFonts w:cs="Poppins"/>
                              <w:sz w:val="22"/>
                              <w:szCs w:val="32"/>
                              <w:lang w:val="nl-NL"/>
                            </w:rPr>
                            <w:t>6</w:t>
                          </w:r>
                        </w:p>
                        <w:p w14:paraId="61532BB4" w14:textId="77777777" w:rsidR="001F2758" w:rsidRDefault="001F27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E1F06A" id="Rechthoek 1219681528" o:spid="_x0000_s1031" style="position:absolute;margin-left:-70.85pt;margin-top:-35.4pt;width:595.1pt;height:9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" fillcolor="#242451 [3204]" stroked="f" strokeweight="1pt">
              <v:textbox>
                <w:txbxContent>
                  <w:p w14:paraId="1D101266" w14:textId="67DDF6F7" w:rsidR="00743CED" w:rsidRDefault="00743CED" w:rsidP="00743CED">
                    <w:pPr>
                      <w:ind w:firstLine="567"/>
                      <w:rPr>
                        <w:rFonts w:ascii="Poppins Black" w:hAnsi="Poppins Black" w:cs="Poppins Black"/>
                        <w:b/>
                        <w:bCs/>
                        <w:sz w:val="48"/>
                        <w:szCs w:val="72"/>
                        <w:lang w:val="nl-NL"/>
                      </w:rPr>
                    </w:pPr>
                    <w:r w:rsidRPr="00743CED">
                      <w:rPr>
                        <w:rFonts w:ascii="Poppins Black" w:hAnsi="Poppins Black" w:cs="Poppins Black"/>
                        <w:b/>
                        <w:bCs/>
                        <w:sz w:val="48"/>
                        <w:szCs w:val="72"/>
                        <w:lang w:val="nl-NL"/>
                      </w:rPr>
                      <w:t xml:space="preserve">PRESS </w:t>
                    </w:r>
                    <w:r w:rsidR="004A3856">
                      <w:rPr>
                        <w:rFonts w:ascii="Poppins Black" w:hAnsi="Poppins Black" w:cs="Poppins Black"/>
                        <w:b/>
                        <w:bCs/>
                        <w:sz w:val="48"/>
                        <w:szCs w:val="72"/>
                        <w:lang w:val="nl-NL"/>
                      </w:rPr>
                      <w:t>REL</w:t>
                    </w:r>
                    <w:r w:rsidR="00716DA0">
                      <w:rPr>
                        <w:rFonts w:ascii="Poppins Black" w:hAnsi="Poppins Black" w:cs="Poppins Black"/>
                        <w:b/>
                        <w:bCs/>
                        <w:sz w:val="48"/>
                        <w:szCs w:val="72"/>
                        <w:lang w:val="nl-NL"/>
                      </w:rPr>
                      <w:t>EA</w:t>
                    </w:r>
                    <w:r w:rsidR="004A3856">
                      <w:rPr>
                        <w:rFonts w:ascii="Poppins Black" w:hAnsi="Poppins Black" w:cs="Poppins Black"/>
                        <w:b/>
                        <w:bCs/>
                        <w:sz w:val="48"/>
                        <w:szCs w:val="72"/>
                        <w:lang w:val="nl-NL"/>
                      </w:rPr>
                      <w:t>SE</w:t>
                    </w:r>
                    <w:r w:rsidRPr="00743CED">
                      <w:rPr>
                        <w:rFonts w:ascii="Poppins Black" w:hAnsi="Poppins Black" w:cs="Poppins Black"/>
                        <w:b/>
                        <w:bCs/>
                        <w:sz w:val="48"/>
                        <w:szCs w:val="72"/>
                        <w:lang w:val="nl-NL"/>
                      </w:rPr>
                      <w:t>.</w:t>
                    </w:r>
                  </w:p>
                  <w:p w14:paraId="6BA7A95B" w14:textId="4242C655" w:rsidR="008A2ED9" w:rsidRPr="008A2ED9" w:rsidRDefault="009016AD" w:rsidP="00743CED">
                    <w:pPr>
                      <w:ind w:firstLine="567"/>
                      <w:rPr>
                        <w:rFonts w:cs="Poppins"/>
                        <w:sz w:val="22"/>
                        <w:szCs w:val="32"/>
                        <w:lang w:val="nl-NL"/>
                      </w:rPr>
                    </w:pPr>
                    <w:r>
                      <w:rPr>
                        <w:rFonts w:cs="Poppins"/>
                        <w:sz w:val="22"/>
                        <w:szCs w:val="32"/>
                        <w:lang w:val="nl-NL"/>
                      </w:rPr>
                      <w:t>JUNE</w:t>
                    </w:r>
                    <w:r w:rsidR="009227B3">
                      <w:rPr>
                        <w:rFonts w:cs="Poppins"/>
                        <w:sz w:val="22"/>
                        <w:szCs w:val="32"/>
                        <w:lang w:val="nl-NL"/>
                      </w:rPr>
                      <w:t xml:space="preserve"> 202</w:t>
                    </w:r>
                    <w:r w:rsidR="004A3856">
                      <w:rPr>
                        <w:rFonts w:cs="Poppins"/>
                        <w:sz w:val="22"/>
                        <w:szCs w:val="32"/>
                        <w:lang w:val="nl-NL"/>
                      </w:rPr>
                      <w:t>6</w:t>
                    </w:r>
                  </w:p>
                  <w:p w14:paraId="61532BB4" w14:textId="77777777" w:rsidR="001F2758" w:rsidRDefault="001F2758"/>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2.05pt;height:595.65pt;visibility:visible" o:bullet="t">
        <v:imagedata r:id="rId1" o:title=""/>
      </v:shape>
    </w:pict>
  </w:numPicBullet>
  <w:abstractNum w:abstractNumId="0" w15:restartNumberingAfterBreak="0">
    <w:nsid w:val="0E4A5B1C"/>
    <w:multiLevelType w:val="hybridMultilevel"/>
    <w:tmpl w:val="C76609BC"/>
    <w:lvl w:ilvl="0" w:tplc="65D87EC4">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D4739A"/>
    <w:multiLevelType w:val="hybridMultilevel"/>
    <w:tmpl w:val="5660FF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206156F"/>
    <w:multiLevelType w:val="hybridMultilevel"/>
    <w:tmpl w:val="039CD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CAF153C"/>
    <w:multiLevelType w:val="multilevel"/>
    <w:tmpl w:val="85BA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671FAE"/>
    <w:multiLevelType w:val="hybridMultilevel"/>
    <w:tmpl w:val="3CC6024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8E566BB"/>
    <w:multiLevelType w:val="hybridMultilevel"/>
    <w:tmpl w:val="7018E25E"/>
    <w:lvl w:ilvl="0" w:tplc="96EC8878">
      <w:numFmt w:val="bullet"/>
      <w:lvlText w:val="•"/>
      <w:lvlJc w:val="left"/>
      <w:pPr>
        <w:ind w:left="1060" w:hanging="700"/>
      </w:pPr>
      <w:rPr>
        <w:rFonts w:ascii="Poppins" w:eastAsiaTheme="minorHAnsi" w:hAnsi="Poppins" w:cs="Poppin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5AF009A"/>
    <w:multiLevelType w:val="hybridMultilevel"/>
    <w:tmpl w:val="9DAA0BD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4F510D2D"/>
    <w:multiLevelType w:val="hybridMultilevel"/>
    <w:tmpl w:val="6472EE02"/>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59BB2479"/>
    <w:multiLevelType w:val="hybridMultilevel"/>
    <w:tmpl w:val="993AB9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629730F"/>
    <w:multiLevelType w:val="hybridMultilevel"/>
    <w:tmpl w:val="BA5857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684437E4"/>
    <w:multiLevelType w:val="multilevel"/>
    <w:tmpl w:val="AF34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9151B3"/>
    <w:multiLevelType w:val="hybridMultilevel"/>
    <w:tmpl w:val="1518A79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792A1AEC"/>
    <w:multiLevelType w:val="hybridMultilevel"/>
    <w:tmpl w:val="003C5F9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F7A52E7"/>
    <w:multiLevelType w:val="hybridMultilevel"/>
    <w:tmpl w:val="60B2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13447856">
    <w:abstractNumId w:val="0"/>
  </w:num>
  <w:num w:numId="2" w16cid:durableId="947782117">
    <w:abstractNumId w:val="8"/>
  </w:num>
  <w:num w:numId="3" w16cid:durableId="632029513">
    <w:abstractNumId w:val="13"/>
  </w:num>
  <w:num w:numId="4" w16cid:durableId="1131437771">
    <w:abstractNumId w:val="5"/>
  </w:num>
  <w:num w:numId="5" w16cid:durableId="384917610">
    <w:abstractNumId w:val="3"/>
  </w:num>
  <w:num w:numId="6" w16cid:durableId="1264803863">
    <w:abstractNumId w:val="2"/>
  </w:num>
  <w:num w:numId="7" w16cid:durableId="1316565522">
    <w:abstractNumId w:val="4"/>
  </w:num>
  <w:num w:numId="8" w16cid:durableId="178083890">
    <w:abstractNumId w:val="6"/>
  </w:num>
  <w:num w:numId="9" w16cid:durableId="1621648573">
    <w:abstractNumId w:val="9"/>
  </w:num>
  <w:num w:numId="10" w16cid:durableId="501238741">
    <w:abstractNumId w:val="11"/>
  </w:num>
  <w:num w:numId="11" w16cid:durableId="634994153">
    <w:abstractNumId w:val="7"/>
  </w:num>
  <w:num w:numId="12" w16cid:durableId="1589995077">
    <w:abstractNumId w:val="10"/>
  </w:num>
  <w:num w:numId="13" w16cid:durableId="300230444">
    <w:abstractNumId w:val="1"/>
  </w:num>
  <w:num w:numId="14" w16cid:durableId="19914733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CED"/>
    <w:rsid w:val="00000E79"/>
    <w:rsid w:val="00001FB6"/>
    <w:rsid w:val="00002038"/>
    <w:rsid w:val="000046C9"/>
    <w:rsid w:val="00004D35"/>
    <w:rsid w:val="000148DB"/>
    <w:rsid w:val="00021414"/>
    <w:rsid w:val="00023DCA"/>
    <w:rsid w:val="00024DB3"/>
    <w:rsid w:val="00036C49"/>
    <w:rsid w:val="00037FB1"/>
    <w:rsid w:val="00043448"/>
    <w:rsid w:val="00046EF3"/>
    <w:rsid w:val="0004716A"/>
    <w:rsid w:val="00054FB2"/>
    <w:rsid w:val="00056145"/>
    <w:rsid w:val="000704DB"/>
    <w:rsid w:val="00075122"/>
    <w:rsid w:val="00076E0C"/>
    <w:rsid w:val="00077511"/>
    <w:rsid w:val="000842E1"/>
    <w:rsid w:val="00091D4F"/>
    <w:rsid w:val="00091E91"/>
    <w:rsid w:val="000975D6"/>
    <w:rsid w:val="000A0A5E"/>
    <w:rsid w:val="000A1263"/>
    <w:rsid w:val="000A1821"/>
    <w:rsid w:val="000A2C79"/>
    <w:rsid w:val="000A2FEE"/>
    <w:rsid w:val="000B0464"/>
    <w:rsid w:val="000B47F0"/>
    <w:rsid w:val="000B62BE"/>
    <w:rsid w:val="000B6FB1"/>
    <w:rsid w:val="000B76D7"/>
    <w:rsid w:val="000C06A8"/>
    <w:rsid w:val="000C50E3"/>
    <w:rsid w:val="000C7C43"/>
    <w:rsid w:val="000D5C5D"/>
    <w:rsid w:val="000E657F"/>
    <w:rsid w:val="000E74F1"/>
    <w:rsid w:val="000F3124"/>
    <w:rsid w:val="000F31E0"/>
    <w:rsid w:val="000F4475"/>
    <w:rsid w:val="000F4541"/>
    <w:rsid w:val="00104482"/>
    <w:rsid w:val="0012134E"/>
    <w:rsid w:val="001308BF"/>
    <w:rsid w:val="0013285C"/>
    <w:rsid w:val="0013358F"/>
    <w:rsid w:val="00133B91"/>
    <w:rsid w:val="0013407E"/>
    <w:rsid w:val="001441AB"/>
    <w:rsid w:val="001442C0"/>
    <w:rsid w:val="00146283"/>
    <w:rsid w:val="001515DE"/>
    <w:rsid w:val="001521AB"/>
    <w:rsid w:val="00156174"/>
    <w:rsid w:val="0016020D"/>
    <w:rsid w:val="00162615"/>
    <w:rsid w:val="0017396A"/>
    <w:rsid w:val="001740D3"/>
    <w:rsid w:val="001743AB"/>
    <w:rsid w:val="001753C6"/>
    <w:rsid w:val="00182967"/>
    <w:rsid w:val="00182A85"/>
    <w:rsid w:val="00182F1C"/>
    <w:rsid w:val="001965AC"/>
    <w:rsid w:val="001A2339"/>
    <w:rsid w:val="001A31E3"/>
    <w:rsid w:val="001A4E63"/>
    <w:rsid w:val="001A4F18"/>
    <w:rsid w:val="001A65A2"/>
    <w:rsid w:val="001A6652"/>
    <w:rsid w:val="001A7496"/>
    <w:rsid w:val="001A7A42"/>
    <w:rsid w:val="001B1973"/>
    <w:rsid w:val="001B6452"/>
    <w:rsid w:val="001C1DC2"/>
    <w:rsid w:val="001C2406"/>
    <w:rsid w:val="001C3DFB"/>
    <w:rsid w:val="001C5004"/>
    <w:rsid w:val="001C7B5D"/>
    <w:rsid w:val="001C7CE3"/>
    <w:rsid w:val="001D0CC2"/>
    <w:rsid w:val="001D1AB7"/>
    <w:rsid w:val="001D30A2"/>
    <w:rsid w:val="001D5698"/>
    <w:rsid w:val="001E52F8"/>
    <w:rsid w:val="001F2758"/>
    <w:rsid w:val="001F3099"/>
    <w:rsid w:val="001F34E1"/>
    <w:rsid w:val="002019B0"/>
    <w:rsid w:val="002020B6"/>
    <w:rsid w:val="002028C0"/>
    <w:rsid w:val="002145C1"/>
    <w:rsid w:val="002156E2"/>
    <w:rsid w:val="00222556"/>
    <w:rsid w:val="00224741"/>
    <w:rsid w:val="00224D35"/>
    <w:rsid w:val="002315B1"/>
    <w:rsid w:val="00234308"/>
    <w:rsid w:val="00235868"/>
    <w:rsid w:val="002405A2"/>
    <w:rsid w:val="00242628"/>
    <w:rsid w:val="0024376A"/>
    <w:rsid w:val="00247EE5"/>
    <w:rsid w:val="00260BC9"/>
    <w:rsid w:val="002625EB"/>
    <w:rsid w:val="0026310E"/>
    <w:rsid w:val="00263396"/>
    <w:rsid w:val="00265262"/>
    <w:rsid w:val="00272852"/>
    <w:rsid w:val="00274449"/>
    <w:rsid w:val="00276691"/>
    <w:rsid w:val="00277A4A"/>
    <w:rsid w:val="0028516D"/>
    <w:rsid w:val="0028552E"/>
    <w:rsid w:val="00285934"/>
    <w:rsid w:val="00285C8A"/>
    <w:rsid w:val="0028629B"/>
    <w:rsid w:val="002961C1"/>
    <w:rsid w:val="002A0874"/>
    <w:rsid w:val="002A1B4E"/>
    <w:rsid w:val="002A2D4B"/>
    <w:rsid w:val="002A305B"/>
    <w:rsid w:val="002B175E"/>
    <w:rsid w:val="002B41EE"/>
    <w:rsid w:val="002B5042"/>
    <w:rsid w:val="002B5EA3"/>
    <w:rsid w:val="002B6485"/>
    <w:rsid w:val="002B6951"/>
    <w:rsid w:val="002B7DEC"/>
    <w:rsid w:val="002C09BB"/>
    <w:rsid w:val="002C3636"/>
    <w:rsid w:val="002D220F"/>
    <w:rsid w:val="002D265B"/>
    <w:rsid w:val="002D47E7"/>
    <w:rsid w:val="002D4E0C"/>
    <w:rsid w:val="002D746D"/>
    <w:rsid w:val="002E1EEC"/>
    <w:rsid w:val="002E3244"/>
    <w:rsid w:val="002E707B"/>
    <w:rsid w:val="002F50E0"/>
    <w:rsid w:val="002F57B8"/>
    <w:rsid w:val="002F6F12"/>
    <w:rsid w:val="002F7945"/>
    <w:rsid w:val="002F7D31"/>
    <w:rsid w:val="00300124"/>
    <w:rsid w:val="00303BB7"/>
    <w:rsid w:val="00307EBB"/>
    <w:rsid w:val="00312B6B"/>
    <w:rsid w:val="003134A8"/>
    <w:rsid w:val="00324E14"/>
    <w:rsid w:val="00331E72"/>
    <w:rsid w:val="003402B7"/>
    <w:rsid w:val="0034760B"/>
    <w:rsid w:val="00351906"/>
    <w:rsid w:val="00352BC8"/>
    <w:rsid w:val="00352C93"/>
    <w:rsid w:val="00355C57"/>
    <w:rsid w:val="00355F46"/>
    <w:rsid w:val="00356458"/>
    <w:rsid w:val="003568CD"/>
    <w:rsid w:val="003650CF"/>
    <w:rsid w:val="003661D5"/>
    <w:rsid w:val="0036695F"/>
    <w:rsid w:val="003715B8"/>
    <w:rsid w:val="003737A0"/>
    <w:rsid w:val="003760B7"/>
    <w:rsid w:val="003770B3"/>
    <w:rsid w:val="00377418"/>
    <w:rsid w:val="00380095"/>
    <w:rsid w:val="0038563B"/>
    <w:rsid w:val="003857BE"/>
    <w:rsid w:val="00393846"/>
    <w:rsid w:val="0039603D"/>
    <w:rsid w:val="00396C32"/>
    <w:rsid w:val="003A0937"/>
    <w:rsid w:val="003A101F"/>
    <w:rsid w:val="003A176B"/>
    <w:rsid w:val="003A5D5F"/>
    <w:rsid w:val="003B3488"/>
    <w:rsid w:val="003C0D39"/>
    <w:rsid w:val="003C534A"/>
    <w:rsid w:val="003C625A"/>
    <w:rsid w:val="003C7F9F"/>
    <w:rsid w:val="003D1A2D"/>
    <w:rsid w:val="003D7419"/>
    <w:rsid w:val="003E1730"/>
    <w:rsid w:val="003E2337"/>
    <w:rsid w:val="003E56FE"/>
    <w:rsid w:val="003F02DC"/>
    <w:rsid w:val="003F1BFE"/>
    <w:rsid w:val="003F27FF"/>
    <w:rsid w:val="003F46C9"/>
    <w:rsid w:val="003F5905"/>
    <w:rsid w:val="003F6977"/>
    <w:rsid w:val="003F77DE"/>
    <w:rsid w:val="00404278"/>
    <w:rsid w:val="00412152"/>
    <w:rsid w:val="00412504"/>
    <w:rsid w:val="004211AB"/>
    <w:rsid w:val="00421406"/>
    <w:rsid w:val="00422D32"/>
    <w:rsid w:val="00425CCC"/>
    <w:rsid w:val="00426F9E"/>
    <w:rsid w:val="004333DC"/>
    <w:rsid w:val="00433555"/>
    <w:rsid w:val="00433839"/>
    <w:rsid w:val="0044142E"/>
    <w:rsid w:val="00441E7E"/>
    <w:rsid w:val="0044633C"/>
    <w:rsid w:val="00447A8F"/>
    <w:rsid w:val="00455757"/>
    <w:rsid w:val="00462A12"/>
    <w:rsid w:val="004701C3"/>
    <w:rsid w:val="00470E84"/>
    <w:rsid w:val="00471001"/>
    <w:rsid w:val="004725FB"/>
    <w:rsid w:val="004728AF"/>
    <w:rsid w:val="00473809"/>
    <w:rsid w:val="00481394"/>
    <w:rsid w:val="0048526C"/>
    <w:rsid w:val="004877D9"/>
    <w:rsid w:val="0049010D"/>
    <w:rsid w:val="00494C38"/>
    <w:rsid w:val="00495903"/>
    <w:rsid w:val="004970A3"/>
    <w:rsid w:val="004A2323"/>
    <w:rsid w:val="004A3856"/>
    <w:rsid w:val="004A4E7E"/>
    <w:rsid w:val="004B4D06"/>
    <w:rsid w:val="004C094D"/>
    <w:rsid w:val="004C296E"/>
    <w:rsid w:val="004C7C20"/>
    <w:rsid w:val="004D1C46"/>
    <w:rsid w:val="004D3A41"/>
    <w:rsid w:val="004D3C23"/>
    <w:rsid w:val="004E01DF"/>
    <w:rsid w:val="004E142D"/>
    <w:rsid w:val="004E3372"/>
    <w:rsid w:val="004E4A27"/>
    <w:rsid w:val="004E4A6A"/>
    <w:rsid w:val="004E5544"/>
    <w:rsid w:val="004F1FE0"/>
    <w:rsid w:val="004F3B89"/>
    <w:rsid w:val="004F4CD5"/>
    <w:rsid w:val="00506847"/>
    <w:rsid w:val="005112D7"/>
    <w:rsid w:val="00514383"/>
    <w:rsid w:val="00515658"/>
    <w:rsid w:val="00517C6E"/>
    <w:rsid w:val="005261F9"/>
    <w:rsid w:val="00532E3B"/>
    <w:rsid w:val="0053350B"/>
    <w:rsid w:val="005351D5"/>
    <w:rsid w:val="00535534"/>
    <w:rsid w:val="005404E8"/>
    <w:rsid w:val="00550151"/>
    <w:rsid w:val="00554D86"/>
    <w:rsid w:val="005569A1"/>
    <w:rsid w:val="005614C6"/>
    <w:rsid w:val="00561C7F"/>
    <w:rsid w:val="0056462D"/>
    <w:rsid w:val="005646AE"/>
    <w:rsid w:val="005659F4"/>
    <w:rsid w:val="005660C9"/>
    <w:rsid w:val="00566E5E"/>
    <w:rsid w:val="00577055"/>
    <w:rsid w:val="0058163D"/>
    <w:rsid w:val="005918A8"/>
    <w:rsid w:val="00591F87"/>
    <w:rsid w:val="00592C5C"/>
    <w:rsid w:val="005936B0"/>
    <w:rsid w:val="00594E62"/>
    <w:rsid w:val="00595A90"/>
    <w:rsid w:val="0059756D"/>
    <w:rsid w:val="005978CB"/>
    <w:rsid w:val="005A091F"/>
    <w:rsid w:val="005A2814"/>
    <w:rsid w:val="005A4153"/>
    <w:rsid w:val="005A61ED"/>
    <w:rsid w:val="005A7FF2"/>
    <w:rsid w:val="005B3EF0"/>
    <w:rsid w:val="005B4E26"/>
    <w:rsid w:val="005C1EE3"/>
    <w:rsid w:val="005C5BA2"/>
    <w:rsid w:val="005C7A3D"/>
    <w:rsid w:val="005D4EC2"/>
    <w:rsid w:val="005D6264"/>
    <w:rsid w:val="005D7A6C"/>
    <w:rsid w:val="005E3865"/>
    <w:rsid w:val="005E3E38"/>
    <w:rsid w:val="005E76ED"/>
    <w:rsid w:val="005F346E"/>
    <w:rsid w:val="005F47E3"/>
    <w:rsid w:val="00601599"/>
    <w:rsid w:val="00612E96"/>
    <w:rsid w:val="00614A4F"/>
    <w:rsid w:val="00615558"/>
    <w:rsid w:val="00616261"/>
    <w:rsid w:val="006205F5"/>
    <w:rsid w:val="00621809"/>
    <w:rsid w:val="006266A0"/>
    <w:rsid w:val="00631B5E"/>
    <w:rsid w:val="00635230"/>
    <w:rsid w:val="00636FDC"/>
    <w:rsid w:val="00637A8D"/>
    <w:rsid w:val="00642F18"/>
    <w:rsid w:val="00643BD1"/>
    <w:rsid w:val="006503E5"/>
    <w:rsid w:val="0065144B"/>
    <w:rsid w:val="00651DF5"/>
    <w:rsid w:val="00652EE8"/>
    <w:rsid w:val="006547A1"/>
    <w:rsid w:val="006550D0"/>
    <w:rsid w:val="006558E5"/>
    <w:rsid w:val="00655D72"/>
    <w:rsid w:val="00662E93"/>
    <w:rsid w:val="006703C8"/>
    <w:rsid w:val="00672FEC"/>
    <w:rsid w:val="0067757A"/>
    <w:rsid w:val="00690DCB"/>
    <w:rsid w:val="006923C2"/>
    <w:rsid w:val="00695CBD"/>
    <w:rsid w:val="00696C3D"/>
    <w:rsid w:val="00697C46"/>
    <w:rsid w:val="006A395F"/>
    <w:rsid w:val="006A63C4"/>
    <w:rsid w:val="006A781B"/>
    <w:rsid w:val="006B1A76"/>
    <w:rsid w:val="006B5A44"/>
    <w:rsid w:val="006B6EA7"/>
    <w:rsid w:val="006C0677"/>
    <w:rsid w:val="006C1CCC"/>
    <w:rsid w:val="006C4220"/>
    <w:rsid w:val="006C5F95"/>
    <w:rsid w:val="006D190D"/>
    <w:rsid w:val="006D26A5"/>
    <w:rsid w:val="006D4541"/>
    <w:rsid w:val="006D5BA5"/>
    <w:rsid w:val="006E316E"/>
    <w:rsid w:val="006E33A7"/>
    <w:rsid w:val="006E7548"/>
    <w:rsid w:val="006F2DDD"/>
    <w:rsid w:val="006F41BB"/>
    <w:rsid w:val="006F608F"/>
    <w:rsid w:val="006F65F0"/>
    <w:rsid w:val="00711A86"/>
    <w:rsid w:val="0071470B"/>
    <w:rsid w:val="00716B75"/>
    <w:rsid w:val="00716DA0"/>
    <w:rsid w:val="007175C8"/>
    <w:rsid w:val="0072384C"/>
    <w:rsid w:val="00723BAE"/>
    <w:rsid w:val="0072789C"/>
    <w:rsid w:val="00730CE7"/>
    <w:rsid w:val="00730E10"/>
    <w:rsid w:val="00734735"/>
    <w:rsid w:val="007407FD"/>
    <w:rsid w:val="00742BCD"/>
    <w:rsid w:val="007434BB"/>
    <w:rsid w:val="00743CED"/>
    <w:rsid w:val="007460C8"/>
    <w:rsid w:val="00746B2E"/>
    <w:rsid w:val="00752B84"/>
    <w:rsid w:val="00761D71"/>
    <w:rsid w:val="0076655D"/>
    <w:rsid w:val="007742ED"/>
    <w:rsid w:val="00781C46"/>
    <w:rsid w:val="00782379"/>
    <w:rsid w:val="0078245F"/>
    <w:rsid w:val="00787270"/>
    <w:rsid w:val="00793669"/>
    <w:rsid w:val="00793FE1"/>
    <w:rsid w:val="007949DA"/>
    <w:rsid w:val="007A3A06"/>
    <w:rsid w:val="007A472E"/>
    <w:rsid w:val="007A600A"/>
    <w:rsid w:val="007A6E01"/>
    <w:rsid w:val="007B223E"/>
    <w:rsid w:val="007B2E92"/>
    <w:rsid w:val="007B3AC9"/>
    <w:rsid w:val="007B3AD2"/>
    <w:rsid w:val="007C0DD9"/>
    <w:rsid w:val="007C14B8"/>
    <w:rsid w:val="007C2BB5"/>
    <w:rsid w:val="007C6F0E"/>
    <w:rsid w:val="007D085C"/>
    <w:rsid w:val="007D16BE"/>
    <w:rsid w:val="007E5917"/>
    <w:rsid w:val="0081758C"/>
    <w:rsid w:val="00822BF3"/>
    <w:rsid w:val="008270B6"/>
    <w:rsid w:val="0083079A"/>
    <w:rsid w:val="00831D33"/>
    <w:rsid w:val="00833E84"/>
    <w:rsid w:val="00834442"/>
    <w:rsid w:val="0083457D"/>
    <w:rsid w:val="008373BA"/>
    <w:rsid w:val="008427D6"/>
    <w:rsid w:val="0084479F"/>
    <w:rsid w:val="00847CB0"/>
    <w:rsid w:val="00850F83"/>
    <w:rsid w:val="0085110A"/>
    <w:rsid w:val="00851E5A"/>
    <w:rsid w:val="008533AD"/>
    <w:rsid w:val="00853D0F"/>
    <w:rsid w:val="00862FF0"/>
    <w:rsid w:val="00866FEA"/>
    <w:rsid w:val="008723C1"/>
    <w:rsid w:val="00877663"/>
    <w:rsid w:val="00882003"/>
    <w:rsid w:val="008840FF"/>
    <w:rsid w:val="00884759"/>
    <w:rsid w:val="00885782"/>
    <w:rsid w:val="00886810"/>
    <w:rsid w:val="00887ACD"/>
    <w:rsid w:val="0089003D"/>
    <w:rsid w:val="00892AA9"/>
    <w:rsid w:val="008A2226"/>
    <w:rsid w:val="008A2ED9"/>
    <w:rsid w:val="008A3080"/>
    <w:rsid w:val="008A49A5"/>
    <w:rsid w:val="008A696A"/>
    <w:rsid w:val="008B3226"/>
    <w:rsid w:val="008B6A79"/>
    <w:rsid w:val="008C43FE"/>
    <w:rsid w:val="008C4634"/>
    <w:rsid w:val="008C7266"/>
    <w:rsid w:val="008D067D"/>
    <w:rsid w:val="008D0809"/>
    <w:rsid w:val="008D35C6"/>
    <w:rsid w:val="008D6F2F"/>
    <w:rsid w:val="008D784F"/>
    <w:rsid w:val="008E33FC"/>
    <w:rsid w:val="008E66CF"/>
    <w:rsid w:val="008E6F89"/>
    <w:rsid w:val="008F4FF4"/>
    <w:rsid w:val="008F7FE8"/>
    <w:rsid w:val="009016AD"/>
    <w:rsid w:val="00902BA3"/>
    <w:rsid w:val="00903B8F"/>
    <w:rsid w:val="00907F42"/>
    <w:rsid w:val="00911E03"/>
    <w:rsid w:val="00914A9A"/>
    <w:rsid w:val="00920D8F"/>
    <w:rsid w:val="009227B3"/>
    <w:rsid w:val="0092771A"/>
    <w:rsid w:val="009302B4"/>
    <w:rsid w:val="00933064"/>
    <w:rsid w:val="00935BA4"/>
    <w:rsid w:val="009376A0"/>
    <w:rsid w:val="00937F41"/>
    <w:rsid w:val="009422EB"/>
    <w:rsid w:val="0094549C"/>
    <w:rsid w:val="00945E45"/>
    <w:rsid w:val="00946757"/>
    <w:rsid w:val="00951452"/>
    <w:rsid w:val="0095472D"/>
    <w:rsid w:val="00955592"/>
    <w:rsid w:val="009619E6"/>
    <w:rsid w:val="00963700"/>
    <w:rsid w:val="00964F85"/>
    <w:rsid w:val="00966E89"/>
    <w:rsid w:val="0097015F"/>
    <w:rsid w:val="00972BD8"/>
    <w:rsid w:val="00972D1D"/>
    <w:rsid w:val="00974F95"/>
    <w:rsid w:val="00990B9F"/>
    <w:rsid w:val="00992CBF"/>
    <w:rsid w:val="00992E1B"/>
    <w:rsid w:val="00996642"/>
    <w:rsid w:val="009A0505"/>
    <w:rsid w:val="009A59E4"/>
    <w:rsid w:val="009A695F"/>
    <w:rsid w:val="009C22CB"/>
    <w:rsid w:val="009C2CD8"/>
    <w:rsid w:val="009C6C99"/>
    <w:rsid w:val="009D4CE9"/>
    <w:rsid w:val="009D5AC3"/>
    <w:rsid w:val="009E4152"/>
    <w:rsid w:val="009E7C94"/>
    <w:rsid w:val="009F08F5"/>
    <w:rsid w:val="009F2379"/>
    <w:rsid w:val="009F24F0"/>
    <w:rsid w:val="009F317B"/>
    <w:rsid w:val="009F45A3"/>
    <w:rsid w:val="00A0558C"/>
    <w:rsid w:val="00A11106"/>
    <w:rsid w:val="00A14E5A"/>
    <w:rsid w:val="00A1620F"/>
    <w:rsid w:val="00A20834"/>
    <w:rsid w:val="00A20E5D"/>
    <w:rsid w:val="00A238AF"/>
    <w:rsid w:val="00A23EB1"/>
    <w:rsid w:val="00A25FB3"/>
    <w:rsid w:val="00A262E8"/>
    <w:rsid w:val="00A26C7B"/>
    <w:rsid w:val="00A35FC1"/>
    <w:rsid w:val="00A40AC9"/>
    <w:rsid w:val="00A4680A"/>
    <w:rsid w:val="00A52E9F"/>
    <w:rsid w:val="00A558CE"/>
    <w:rsid w:val="00A5657C"/>
    <w:rsid w:val="00A726C0"/>
    <w:rsid w:val="00A729C5"/>
    <w:rsid w:val="00A7380F"/>
    <w:rsid w:val="00A77D0F"/>
    <w:rsid w:val="00A827BD"/>
    <w:rsid w:val="00A82FB2"/>
    <w:rsid w:val="00A84D3A"/>
    <w:rsid w:val="00A85F7C"/>
    <w:rsid w:val="00A86850"/>
    <w:rsid w:val="00A86F49"/>
    <w:rsid w:val="00A87E80"/>
    <w:rsid w:val="00A900AE"/>
    <w:rsid w:val="00A91F2A"/>
    <w:rsid w:val="00AA7CF2"/>
    <w:rsid w:val="00AB3764"/>
    <w:rsid w:val="00AB43AB"/>
    <w:rsid w:val="00AC1134"/>
    <w:rsid w:val="00AC33E7"/>
    <w:rsid w:val="00AD0443"/>
    <w:rsid w:val="00AD092D"/>
    <w:rsid w:val="00AD0D91"/>
    <w:rsid w:val="00AD454F"/>
    <w:rsid w:val="00AD52C9"/>
    <w:rsid w:val="00AD608E"/>
    <w:rsid w:val="00AD6D89"/>
    <w:rsid w:val="00AE56DC"/>
    <w:rsid w:val="00AF5D0B"/>
    <w:rsid w:val="00AF73E9"/>
    <w:rsid w:val="00B0324D"/>
    <w:rsid w:val="00B11A5B"/>
    <w:rsid w:val="00B12640"/>
    <w:rsid w:val="00B13A17"/>
    <w:rsid w:val="00B14FFE"/>
    <w:rsid w:val="00B15C0F"/>
    <w:rsid w:val="00B25191"/>
    <w:rsid w:val="00B25A3B"/>
    <w:rsid w:val="00B32D77"/>
    <w:rsid w:val="00B33A7F"/>
    <w:rsid w:val="00B40686"/>
    <w:rsid w:val="00B407C8"/>
    <w:rsid w:val="00B43330"/>
    <w:rsid w:val="00B435B7"/>
    <w:rsid w:val="00B4427C"/>
    <w:rsid w:val="00B50FA7"/>
    <w:rsid w:val="00B57CD6"/>
    <w:rsid w:val="00B616B8"/>
    <w:rsid w:val="00B62A8A"/>
    <w:rsid w:val="00B70C23"/>
    <w:rsid w:val="00B71C75"/>
    <w:rsid w:val="00B740FC"/>
    <w:rsid w:val="00B775AF"/>
    <w:rsid w:val="00B8059D"/>
    <w:rsid w:val="00B80E56"/>
    <w:rsid w:val="00B87BA0"/>
    <w:rsid w:val="00B9041E"/>
    <w:rsid w:val="00B9364D"/>
    <w:rsid w:val="00B94798"/>
    <w:rsid w:val="00B96937"/>
    <w:rsid w:val="00BA24CE"/>
    <w:rsid w:val="00BA2921"/>
    <w:rsid w:val="00BA3334"/>
    <w:rsid w:val="00BA53FA"/>
    <w:rsid w:val="00BA5CE2"/>
    <w:rsid w:val="00BA662B"/>
    <w:rsid w:val="00BA66C8"/>
    <w:rsid w:val="00BB1D13"/>
    <w:rsid w:val="00BB3D03"/>
    <w:rsid w:val="00BC096B"/>
    <w:rsid w:val="00BC0BE9"/>
    <w:rsid w:val="00BC375F"/>
    <w:rsid w:val="00BC4ED2"/>
    <w:rsid w:val="00BD34C3"/>
    <w:rsid w:val="00BE36A7"/>
    <w:rsid w:val="00BE4C9B"/>
    <w:rsid w:val="00BE67DC"/>
    <w:rsid w:val="00BF00C0"/>
    <w:rsid w:val="00BF24F7"/>
    <w:rsid w:val="00BF3778"/>
    <w:rsid w:val="00BF4055"/>
    <w:rsid w:val="00BF4625"/>
    <w:rsid w:val="00BF6836"/>
    <w:rsid w:val="00BF7168"/>
    <w:rsid w:val="00C0563A"/>
    <w:rsid w:val="00C2098D"/>
    <w:rsid w:val="00C27B57"/>
    <w:rsid w:val="00C34DCF"/>
    <w:rsid w:val="00C34E64"/>
    <w:rsid w:val="00C34F7F"/>
    <w:rsid w:val="00C360FB"/>
    <w:rsid w:val="00C42FF6"/>
    <w:rsid w:val="00C43E60"/>
    <w:rsid w:val="00C52238"/>
    <w:rsid w:val="00C52AC4"/>
    <w:rsid w:val="00C53543"/>
    <w:rsid w:val="00C53F1B"/>
    <w:rsid w:val="00C572D7"/>
    <w:rsid w:val="00C57AE3"/>
    <w:rsid w:val="00C650EF"/>
    <w:rsid w:val="00C7211B"/>
    <w:rsid w:val="00C72AE6"/>
    <w:rsid w:val="00C754CF"/>
    <w:rsid w:val="00C76117"/>
    <w:rsid w:val="00C76434"/>
    <w:rsid w:val="00C85458"/>
    <w:rsid w:val="00C8573D"/>
    <w:rsid w:val="00C87332"/>
    <w:rsid w:val="00C94381"/>
    <w:rsid w:val="00C9456B"/>
    <w:rsid w:val="00C95548"/>
    <w:rsid w:val="00C97F52"/>
    <w:rsid w:val="00CA2A60"/>
    <w:rsid w:val="00CB2FCE"/>
    <w:rsid w:val="00CB7B6A"/>
    <w:rsid w:val="00CC0311"/>
    <w:rsid w:val="00CD0002"/>
    <w:rsid w:val="00CD1162"/>
    <w:rsid w:val="00CD2D85"/>
    <w:rsid w:val="00CD7B8D"/>
    <w:rsid w:val="00CD7C1B"/>
    <w:rsid w:val="00CE1DB3"/>
    <w:rsid w:val="00CE575F"/>
    <w:rsid w:val="00CE7271"/>
    <w:rsid w:val="00CE7CBA"/>
    <w:rsid w:val="00CF39DC"/>
    <w:rsid w:val="00CF58DF"/>
    <w:rsid w:val="00CF7C4E"/>
    <w:rsid w:val="00D0335F"/>
    <w:rsid w:val="00D03406"/>
    <w:rsid w:val="00D04F3C"/>
    <w:rsid w:val="00D0604A"/>
    <w:rsid w:val="00D06206"/>
    <w:rsid w:val="00D11712"/>
    <w:rsid w:val="00D1212F"/>
    <w:rsid w:val="00D12831"/>
    <w:rsid w:val="00D1641D"/>
    <w:rsid w:val="00D33B9A"/>
    <w:rsid w:val="00D370C4"/>
    <w:rsid w:val="00D40897"/>
    <w:rsid w:val="00D43CC3"/>
    <w:rsid w:val="00D45399"/>
    <w:rsid w:val="00D4611F"/>
    <w:rsid w:val="00D468D6"/>
    <w:rsid w:val="00D54207"/>
    <w:rsid w:val="00D56C67"/>
    <w:rsid w:val="00D60A1A"/>
    <w:rsid w:val="00D66ABD"/>
    <w:rsid w:val="00D70F0C"/>
    <w:rsid w:val="00D72F34"/>
    <w:rsid w:val="00D80D0A"/>
    <w:rsid w:val="00D80DD2"/>
    <w:rsid w:val="00D826D9"/>
    <w:rsid w:val="00D8719B"/>
    <w:rsid w:val="00D901C0"/>
    <w:rsid w:val="00D907FD"/>
    <w:rsid w:val="00D911B7"/>
    <w:rsid w:val="00D94B62"/>
    <w:rsid w:val="00D95383"/>
    <w:rsid w:val="00D9746A"/>
    <w:rsid w:val="00D97962"/>
    <w:rsid w:val="00D97E99"/>
    <w:rsid w:val="00DA251B"/>
    <w:rsid w:val="00DA3B3D"/>
    <w:rsid w:val="00DA48DC"/>
    <w:rsid w:val="00DA4C27"/>
    <w:rsid w:val="00DA6CBE"/>
    <w:rsid w:val="00DB2015"/>
    <w:rsid w:val="00DC3002"/>
    <w:rsid w:val="00DC500A"/>
    <w:rsid w:val="00DC54CE"/>
    <w:rsid w:val="00DD23C7"/>
    <w:rsid w:val="00DD4F9B"/>
    <w:rsid w:val="00DD54B8"/>
    <w:rsid w:val="00DD74F3"/>
    <w:rsid w:val="00DE19A3"/>
    <w:rsid w:val="00DE19E6"/>
    <w:rsid w:val="00DE70BE"/>
    <w:rsid w:val="00DF420A"/>
    <w:rsid w:val="00DF68E4"/>
    <w:rsid w:val="00DF73CD"/>
    <w:rsid w:val="00DF78F3"/>
    <w:rsid w:val="00E04925"/>
    <w:rsid w:val="00E10B74"/>
    <w:rsid w:val="00E11391"/>
    <w:rsid w:val="00E12965"/>
    <w:rsid w:val="00E1641F"/>
    <w:rsid w:val="00E176F2"/>
    <w:rsid w:val="00E20D2F"/>
    <w:rsid w:val="00E23453"/>
    <w:rsid w:val="00E257F3"/>
    <w:rsid w:val="00E34A38"/>
    <w:rsid w:val="00E35765"/>
    <w:rsid w:val="00E37A5B"/>
    <w:rsid w:val="00E40348"/>
    <w:rsid w:val="00E40682"/>
    <w:rsid w:val="00E40BB3"/>
    <w:rsid w:val="00E45215"/>
    <w:rsid w:val="00E4778D"/>
    <w:rsid w:val="00E50643"/>
    <w:rsid w:val="00E50795"/>
    <w:rsid w:val="00E51F31"/>
    <w:rsid w:val="00E53AAA"/>
    <w:rsid w:val="00E54B43"/>
    <w:rsid w:val="00E5698B"/>
    <w:rsid w:val="00E56C0A"/>
    <w:rsid w:val="00E62C2D"/>
    <w:rsid w:val="00E67C54"/>
    <w:rsid w:val="00E714F2"/>
    <w:rsid w:val="00E72880"/>
    <w:rsid w:val="00E74E56"/>
    <w:rsid w:val="00E76BC6"/>
    <w:rsid w:val="00E9001B"/>
    <w:rsid w:val="00E90FC5"/>
    <w:rsid w:val="00E9343A"/>
    <w:rsid w:val="00E95091"/>
    <w:rsid w:val="00E95B3A"/>
    <w:rsid w:val="00EA1329"/>
    <w:rsid w:val="00EA6017"/>
    <w:rsid w:val="00EB1697"/>
    <w:rsid w:val="00EB32DD"/>
    <w:rsid w:val="00EB5EA0"/>
    <w:rsid w:val="00EB7EEF"/>
    <w:rsid w:val="00EC1120"/>
    <w:rsid w:val="00EC2980"/>
    <w:rsid w:val="00EC478D"/>
    <w:rsid w:val="00EC7AC5"/>
    <w:rsid w:val="00ED4ADD"/>
    <w:rsid w:val="00EE0392"/>
    <w:rsid w:val="00EE10FB"/>
    <w:rsid w:val="00EE3B7B"/>
    <w:rsid w:val="00EE4423"/>
    <w:rsid w:val="00EE510A"/>
    <w:rsid w:val="00EF4164"/>
    <w:rsid w:val="00EF6EB0"/>
    <w:rsid w:val="00F0072A"/>
    <w:rsid w:val="00F00E89"/>
    <w:rsid w:val="00F047B7"/>
    <w:rsid w:val="00F0747E"/>
    <w:rsid w:val="00F17C4D"/>
    <w:rsid w:val="00F219B1"/>
    <w:rsid w:val="00F21BFA"/>
    <w:rsid w:val="00F22E62"/>
    <w:rsid w:val="00F23E79"/>
    <w:rsid w:val="00F33962"/>
    <w:rsid w:val="00F33CF7"/>
    <w:rsid w:val="00F36152"/>
    <w:rsid w:val="00F3634C"/>
    <w:rsid w:val="00F44398"/>
    <w:rsid w:val="00F46D23"/>
    <w:rsid w:val="00F514E6"/>
    <w:rsid w:val="00F54613"/>
    <w:rsid w:val="00F62FDB"/>
    <w:rsid w:val="00F635B7"/>
    <w:rsid w:val="00F63ABD"/>
    <w:rsid w:val="00F648DB"/>
    <w:rsid w:val="00F70026"/>
    <w:rsid w:val="00F72775"/>
    <w:rsid w:val="00F74D06"/>
    <w:rsid w:val="00F76CED"/>
    <w:rsid w:val="00F845F1"/>
    <w:rsid w:val="00F85713"/>
    <w:rsid w:val="00F868C6"/>
    <w:rsid w:val="00F93328"/>
    <w:rsid w:val="00F9388D"/>
    <w:rsid w:val="00F954F8"/>
    <w:rsid w:val="00FA38F0"/>
    <w:rsid w:val="00FB2483"/>
    <w:rsid w:val="00FB3AF0"/>
    <w:rsid w:val="00FC20EE"/>
    <w:rsid w:val="00FC348A"/>
    <w:rsid w:val="00FC4681"/>
    <w:rsid w:val="00FD053A"/>
    <w:rsid w:val="00FD0CB4"/>
    <w:rsid w:val="00FD36FD"/>
    <w:rsid w:val="00FE14FC"/>
    <w:rsid w:val="00FE3FB1"/>
    <w:rsid w:val="00FE4E41"/>
    <w:rsid w:val="00FE6B0D"/>
    <w:rsid w:val="00FF326F"/>
    <w:rsid w:val="00FF56EB"/>
    <w:rsid w:val="00FF5B7C"/>
    <w:rsid w:val="00FF602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BA0EA"/>
  <w15:chartTrackingRefBased/>
  <w15:docId w15:val="{F0A325D5-C56C-439A-99BF-FAD980E1A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DCB"/>
    <w:rPr>
      <w:rFonts w:ascii="Poppins" w:hAnsi="Poppins"/>
      <w:sz w:val="20"/>
    </w:rPr>
  </w:style>
  <w:style w:type="paragraph" w:styleId="Heading1">
    <w:name w:val="heading 1"/>
    <w:basedOn w:val="Normal"/>
    <w:next w:val="Normal"/>
    <w:link w:val="Heading1Char"/>
    <w:uiPriority w:val="9"/>
    <w:qFormat/>
    <w:rsid w:val="00690DCB"/>
    <w:pPr>
      <w:keepNext/>
      <w:keepLines/>
      <w:spacing w:before="40"/>
      <w:outlineLvl w:val="0"/>
    </w:pPr>
    <w:rPr>
      <w:rFonts w:ascii="Poppins Black" w:eastAsiaTheme="majorEastAsia" w:hAnsi="Poppins Black" w:cstheme="majorBidi"/>
      <w:b/>
      <w:color w:val="242451" w:themeColor="accent1"/>
      <w:sz w:val="40"/>
      <w:szCs w:val="32"/>
    </w:rPr>
  </w:style>
  <w:style w:type="paragraph" w:styleId="Heading2">
    <w:name w:val="heading 2"/>
    <w:basedOn w:val="Normal"/>
    <w:next w:val="Normal"/>
    <w:link w:val="Heading2Char"/>
    <w:uiPriority w:val="9"/>
    <w:unhideWhenUsed/>
    <w:qFormat/>
    <w:rsid w:val="00690DCB"/>
    <w:pPr>
      <w:keepNext/>
      <w:keepLines/>
      <w:spacing w:before="40"/>
      <w:outlineLvl w:val="1"/>
    </w:pPr>
    <w:rPr>
      <w:rFonts w:ascii="Poppins Black" w:eastAsiaTheme="majorEastAsia" w:hAnsi="Poppins Black" w:cstheme="majorBidi"/>
      <w:b/>
      <w:color w:val="8496B0" w:themeColor="text2" w:themeTint="99"/>
      <w:sz w:val="32"/>
      <w:szCs w:val="26"/>
    </w:rPr>
  </w:style>
  <w:style w:type="paragraph" w:styleId="Heading3">
    <w:name w:val="heading 3"/>
    <w:basedOn w:val="Normal"/>
    <w:next w:val="Normal"/>
    <w:link w:val="Heading3Char"/>
    <w:uiPriority w:val="9"/>
    <w:unhideWhenUsed/>
    <w:qFormat/>
    <w:rsid w:val="00690DCB"/>
    <w:pPr>
      <w:keepNext/>
      <w:keepLines/>
      <w:spacing w:before="40"/>
      <w:outlineLvl w:val="2"/>
    </w:pPr>
    <w:rPr>
      <w:rFonts w:ascii="Poppins Black" w:eastAsiaTheme="majorEastAsia" w:hAnsi="Poppins Black" w:cstheme="majorBidi"/>
      <w:b/>
      <w:color w:val="CC1619" w:themeColor="accent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457D"/>
    <w:pPr>
      <w:tabs>
        <w:tab w:val="center" w:pos="4536"/>
        <w:tab w:val="right" w:pos="9072"/>
      </w:tabs>
    </w:pPr>
    <w:rPr>
      <w:color w:val="242451" w:themeColor="accent1"/>
    </w:rPr>
  </w:style>
  <w:style w:type="character" w:customStyle="1" w:styleId="HeaderChar">
    <w:name w:val="Header Char"/>
    <w:basedOn w:val="DefaultParagraphFont"/>
    <w:link w:val="Header"/>
    <w:uiPriority w:val="99"/>
    <w:rsid w:val="0083457D"/>
    <w:rPr>
      <w:rFonts w:ascii="Poppins" w:hAnsi="Poppins"/>
      <w:color w:val="242451" w:themeColor="accent1"/>
      <w:sz w:val="20"/>
    </w:rPr>
  </w:style>
  <w:style w:type="paragraph" w:styleId="Footer">
    <w:name w:val="footer"/>
    <w:basedOn w:val="Normal"/>
    <w:link w:val="FooterChar"/>
    <w:uiPriority w:val="99"/>
    <w:unhideWhenUsed/>
    <w:rsid w:val="0083457D"/>
    <w:pPr>
      <w:tabs>
        <w:tab w:val="center" w:pos="4536"/>
        <w:tab w:val="right" w:pos="9072"/>
      </w:tabs>
    </w:pPr>
    <w:rPr>
      <w:color w:val="242451" w:themeColor="accent1"/>
    </w:rPr>
  </w:style>
  <w:style w:type="character" w:customStyle="1" w:styleId="FooterChar">
    <w:name w:val="Footer Char"/>
    <w:basedOn w:val="DefaultParagraphFont"/>
    <w:link w:val="Footer"/>
    <w:uiPriority w:val="99"/>
    <w:rsid w:val="0083457D"/>
    <w:rPr>
      <w:rFonts w:ascii="Poppins" w:hAnsi="Poppins"/>
      <w:color w:val="242451" w:themeColor="accent1"/>
      <w:sz w:val="20"/>
    </w:rPr>
  </w:style>
  <w:style w:type="character" w:styleId="PageNumber">
    <w:name w:val="page number"/>
    <w:basedOn w:val="DefaultParagraphFont"/>
    <w:uiPriority w:val="99"/>
    <w:semiHidden/>
    <w:unhideWhenUsed/>
    <w:rsid w:val="00473809"/>
  </w:style>
  <w:style w:type="character" w:customStyle="1" w:styleId="Heading1Char">
    <w:name w:val="Heading 1 Char"/>
    <w:basedOn w:val="DefaultParagraphFont"/>
    <w:link w:val="Heading1"/>
    <w:uiPriority w:val="9"/>
    <w:rsid w:val="00690DCB"/>
    <w:rPr>
      <w:rFonts w:ascii="Poppins Black" w:eastAsiaTheme="majorEastAsia" w:hAnsi="Poppins Black" w:cstheme="majorBidi"/>
      <w:b/>
      <w:color w:val="242451" w:themeColor="accent1"/>
      <w:sz w:val="40"/>
      <w:szCs w:val="32"/>
    </w:rPr>
  </w:style>
  <w:style w:type="character" w:customStyle="1" w:styleId="Heading2Char">
    <w:name w:val="Heading 2 Char"/>
    <w:basedOn w:val="DefaultParagraphFont"/>
    <w:link w:val="Heading2"/>
    <w:uiPriority w:val="9"/>
    <w:rsid w:val="00690DCB"/>
    <w:rPr>
      <w:rFonts w:ascii="Poppins Black" w:eastAsiaTheme="majorEastAsia" w:hAnsi="Poppins Black" w:cstheme="majorBidi"/>
      <w:b/>
      <w:color w:val="8496B0" w:themeColor="text2" w:themeTint="99"/>
      <w:sz w:val="32"/>
      <w:szCs w:val="26"/>
    </w:rPr>
  </w:style>
  <w:style w:type="paragraph" w:styleId="Title">
    <w:name w:val="Title"/>
    <w:basedOn w:val="Normal"/>
    <w:next w:val="Normal"/>
    <w:link w:val="TitleChar"/>
    <w:uiPriority w:val="10"/>
    <w:qFormat/>
    <w:rsid w:val="00690DCB"/>
    <w:pPr>
      <w:contextualSpacing/>
    </w:pPr>
    <w:rPr>
      <w:rFonts w:ascii="Poppins Black" w:eastAsiaTheme="majorEastAsia" w:hAnsi="Poppins Black" w:cstheme="majorBidi"/>
      <w:b/>
      <w:color w:val="242451" w:themeColor="accent1"/>
      <w:spacing w:val="-10"/>
      <w:kern w:val="28"/>
      <w:sz w:val="56"/>
      <w:szCs w:val="56"/>
    </w:rPr>
  </w:style>
  <w:style w:type="character" w:customStyle="1" w:styleId="TitleChar">
    <w:name w:val="Title Char"/>
    <w:basedOn w:val="DefaultParagraphFont"/>
    <w:link w:val="Title"/>
    <w:uiPriority w:val="10"/>
    <w:rsid w:val="00690DCB"/>
    <w:rPr>
      <w:rFonts w:ascii="Poppins Black" w:eastAsiaTheme="majorEastAsia" w:hAnsi="Poppins Black" w:cstheme="majorBidi"/>
      <w:b/>
      <w:color w:val="242451" w:themeColor="accent1"/>
      <w:spacing w:val="-10"/>
      <w:kern w:val="28"/>
      <w:sz w:val="56"/>
      <w:szCs w:val="56"/>
    </w:rPr>
  </w:style>
  <w:style w:type="character" w:customStyle="1" w:styleId="Heading3Char">
    <w:name w:val="Heading 3 Char"/>
    <w:basedOn w:val="DefaultParagraphFont"/>
    <w:link w:val="Heading3"/>
    <w:uiPriority w:val="9"/>
    <w:rsid w:val="00690DCB"/>
    <w:rPr>
      <w:rFonts w:ascii="Poppins Black" w:eastAsiaTheme="majorEastAsia" w:hAnsi="Poppins Black" w:cstheme="majorBidi"/>
      <w:b/>
      <w:color w:val="CC1619" w:themeColor="accent2"/>
      <w:sz w:val="28"/>
    </w:rPr>
  </w:style>
  <w:style w:type="paragraph" w:styleId="Subtitle">
    <w:name w:val="Subtitle"/>
    <w:basedOn w:val="Normal"/>
    <w:next w:val="Normal"/>
    <w:link w:val="SubtitleChar"/>
    <w:uiPriority w:val="11"/>
    <w:qFormat/>
    <w:rsid w:val="00D40897"/>
    <w:pPr>
      <w:numPr>
        <w:ilvl w:val="1"/>
      </w:numPr>
      <w:spacing w:after="160"/>
    </w:pPr>
    <w:rPr>
      <w:rFonts w:eastAsiaTheme="minorEastAsia"/>
      <w:b/>
      <w:color w:val="242451" w:themeColor="accent1"/>
      <w:spacing w:val="15"/>
      <w:sz w:val="22"/>
      <w:szCs w:val="22"/>
    </w:rPr>
  </w:style>
  <w:style w:type="character" w:customStyle="1" w:styleId="SubtitleChar">
    <w:name w:val="Subtitle Char"/>
    <w:basedOn w:val="DefaultParagraphFont"/>
    <w:link w:val="Subtitle"/>
    <w:uiPriority w:val="11"/>
    <w:rsid w:val="00D40897"/>
    <w:rPr>
      <w:rFonts w:ascii="Poppins" w:eastAsiaTheme="minorEastAsia" w:hAnsi="Poppins"/>
      <w:b/>
      <w:color w:val="242451" w:themeColor="accent1"/>
      <w:spacing w:val="15"/>
      <w:sz w:val="22"/>
      <w:szCs w:val="22"/>
    </w:rPr>
  </w:style>
  <w:style w:type="character" w:styleId="SubtleEmphasis">
    <w:name w:val="Subtle Emphasis"/>
    <w:uiPriority w:val="19"/>
    <w:qFormat/>
    <w:rsid w:val="00D40897"/>
    <w:rPr>
      <w:rFonts w:ascii="Poppins" w:hAnsi="Poppins"/>
      <w:b w:val="0"/>
      <w:i/>
      <w:iCs/>
      <w:color w:val="000000" w:themeColor="text1"/>
    </w:rPr>
  </w:style>
  <w:style w:type="character" w:styleId="Emphasis">
    <w:name w:val="Emphasis"/>
    <w:uiPriority w:val="20"/>
    <w:qFormat/>
    <w:rsid w:val="00D40897"/>
    <w:rPr>
      <w:rFonts w:ascii="Poppins" w:hAnsi="Poppins"/>
      <w:b/>
      <w:bCs/>
      <w:i w:val="0"/>
      <w:color w:val="000000" w:themeColor="text1"/>
      <w:sz w:val="20"/>
    </w:rPr>
  </w:style>
  <w:style w:type="character" w:styleId="IntenseEmphasis">
    <w:name w:val="Intense Emphasis"/>
    <w:basedOn w:val="DefaultParagraphFont"/>
    <w:uiPriority w:val="21"/>
    <w:qFormat/>
    <w:rsid w:val="00D40897"/>
    <w:rPr>
      <w:rFonts w:ascii="Poppins" w:hAnsi="Poppins"/>
      <w:b/>
      <w:i/>
      <w:iCs/>
      <w:color w:val="000000" w:themeColor="text1"/>
      <w:sz w:val="20"/>
    </w:rPr>
  </w:style>
  <w:style w:type="character" w:styleId="Strong">
    <w:name w:val="Strong"/>
    <w:basedOn w:val="DefaultParagraphFont"/>
    <w:uiPriority w:val="22"/>
    <w:qFormat/>
    <w:rsid w:val="00D40897"/>
    <w:rPr>
      <w:rFonts w:ascii="Poppins Black" w:hAnsi="Poppins Black"/>
      <w:b/>
      <w:bCs/>
      <w:i w:val="0"/>
      <w:color w:val="CC1619" w:themeColor="accent2"/>
      <w:sz w:val="20"/>
    </w:rPr>
  </w:style>
  <w:style w:type="paragraph" w:styleId="Quote">
    <w:name w:val="Quote"/>
    <w:basedOn w:val="Normal"/>
    <w:next w:val="Normal"/>
    <w:link w:val="QuoteChar"/>
    <w:uiPriority w:val="29"/>
    <w:qFormat/>
    <w:rsid w:val="00D40897"/>
    <w:pPr>
      <w:spacing w:before="200" w:after="160"/>
      <w:ind w:left="864" w:right="864"/>
    </w:pPr>
    <w:rPr>
      <w:rFonts w:ascii="FreightDisp Pro Book" w:hAnsi="FreightDisp Pro Book"/>
      <w:i/>
      <w:iCs/>
      <w:color w:val="242451" w:themeColor="accent1"/>
      <w:sz w:val="28"/>
    </w:rPr>
  </w:style>
  <w:style w:type="character" w:customStyle="1" w:styleId="QuoteChar">
    <w:name w:val="Quote Char"/>
    <w:basedOn w:val="DefaultParagraphFont"/>
    <w:link w:val="Quote"/>
    <w:uiPriority w:val="29"/>
    <w:rsid w:val="00D40897"/>
    <w:rPr>
      <w:rFonts w:ascii="FreightDisp Pro Book" w:hAnsi="FreightDisp Pro Book"/>
      <w:i/>
      <w:iCs/>
      <w:color w:val="242451" w:themeColor="accent1"/>
      <w:sz w:val="28"/>
    </w:rPr>
  </w:style>
  <w:style w:type="paragraph" w:styleId="IntenseQuote">
    <w:name w:val="Intense Quote"/>
    <w:basedOn w:val="Quote"/>
    <w:next w:val="Normal"/>
    <w:link w:val="IntenseQuoteChar"/>
    <w:uiPriority w:val="30"/>
    <w:qFormat/>
    <w:rsid w:val="00D40897"/>
    <w:pPr>
      <w:jc w:val="center"/>
    </w:pPr>
    <w:rPr>
      <w:sz w:val="40"/>
      <w:szCs w:val="40"/>
    </w:rPr>
  </w:style>
  <w:style w:type="character" w:customStyle="1" w:styleId="IntenseQuoteChar">
    <w:name w:val="Intense Quote Char"/>
    <w:basedOn w:val="DefaultParagraphFont"/>
    <w:link w:val="IntenseQuote"/>
    <w:uiPriority w:val="30"/>
    <w:rsid w:val="00D40897"/>
    <w:rPr>
      <w:rFonts w:ascii="FreightDisp Pro Book" w:hAnsi="FreightDisp Pro Book"/>
      <w:i/>
      <w:iCs/>
      <w:color w:val="242451" w:themeColor="accent1"/>
      <w:sz w:val="40"/>
      <w:szCs w:val="40"/>
    </w:rPr>
  </w:style>
  <w:style w:type="character" w:styleId="SubtleReference">
    <w:name w:val="Subtle Reference"/>
    <w:basedOn w:val="DefaultParagraphFont"/>
    <w:uiPriority w:val="31"/>
    <w:qFormat/>
    <w:rsid w:val="007B223E"/>
    <w:rPr>
      <w:rFonts w:ascii="Poppins" w:hAnsi="Poppins"/>
      <w:b w:val="0"/>
      <w:i w:val="0"/>
      <w:smallCaps/>
      <w:color w:val="5A5A5A" w:themeColor="text1" w:themeTint="A5"/>
    </w:rPr>
  </w:style>
  <w:style w:type="character" w:styleId="IntenseReference">
    <w:name w:val="Intense Reference"/>
    <w:basedOn w:val="DefaultParagraphFont"/>
    <w:uiPriority w:val="32"/>
    <w:qFormat/>
    <w:rsid w:val="007B223E"/>
    <w:rPr>
      <w:rFonts w:ascii="Poppins" w:hAnsi="Poppins"/>
      <w:b w:val="0"/>
      <w:bCs/>
      <w:i w:val="0"/>
      <w:smallCaps/>
      <w:color w:val="242451" w:themeColor="accent1"/>
      <w:spacing w:val="5"/>
    </w:rPr>
  </w:style>
  <w:style w:type="character" w:styleId="BookTitle">
    <w:name w:val="Book Title"/>
    <w:basedOn w:val="DefaultParagraphFont"/>
    <w:uiPriority w:val="33"/>
    <w:qFormat/>
    <w:rsid w:val="007B223E"/>
    <w:rPr>
      <w:rFonts w:ascii="Poppins" w:hAnsi="Poppins"/>
      <w:b w:val="0"/>
      <w:bCs/>
      <w:i w:val="0"/>
      <w:iCs/>
      <w:spacing w:val="5"/>
    </w:rPr>
  </w:style>
  <w:style w:type="paragraph" w:styleId="ListParagraph">
    <w:name w:val="List Paragraph"/>
    <w:basedOn w:val="Normal"/>
    <w:uiPriority w:val="34"/>
    <w:qFormat/>
    <w:rsid w:val="007B223E"/>
    <w:pPr>
      <w:ind w:left="720"/>
      <w:contextualSpacing/>
    </w:pPr>
  </w:style>
  <w:style w:type="character" w:styleId="Hyperlink">
    <w:name w:val="Hyperlink"/>
    <w:basedOn w:val="DefaultParagraphFont"/>
    <w:uiPriority w:val="99"/>
    <w:unhideWhenUsed/>
    <w:rsid w:val="007B2E92"/>
    <w:rPr>
      <w:color w:val="242451" w:themeColor="hyperlink"/>
      <w:u w:val="single"/>
    </w:rPr>
  </w:style>
  <w:style w:type="character" w:styleId="UnresolvedMention">
    <w:name w:val="Unresolved Mention"/>
    <w:basedOn w:val="DefaultParagraphFont"/>
    <w:uiPriority w:val="99"/>
    <w:semiHidden/>
    <w:unhideWhenUsed/>
    <w:rsid w:val="007B2E92"/>
    <w:rPr>
      <w:color w:val="605E5C"/>
      <w:shd w:val="clear" w:color="auto" w:fill="E1DFDD"/>
    </w:rPr>
  </w:style>
  <w:style w:type="character" w:styleId="FollowedHyperlink">
    <w:name w:val="FollowedHyperlink"/>
    <w:basedOn w:val="DefaultParagraphFont"/>
    <w:uiPriority w:val="99"/>
    <w:semiHidden/>
    <w:unhideWhenUsed/>
    <w:rsid w:val="008D6F2F"/>
    <w:rPr>
      <w:color w:val="EAE9E6" w:themeColor="followedHyperlink"/>
      <w:u w:val="single"/>
    </w:rPr>
  </w:style>
  <w:style w:type="paragraph" w:styleId="NoSpacing">
    <w:name w:val="No Spacing"/>
    <w:uiPriority w:val="1"/>
    <w:qFormat/>
    <w:rsid w:val="0071470B"/>
    <w:rPr>
      <w:rFonts w:ascii="Poppins" w:hAnsi="Poppins"/>
      <w:sz w:val="20"/>
    </w:rPr>
  </w:style>
  <w:style w:type="table" w:styleId="TableGrid">
    <w:name w:val="Table Grid"/>
    <w:basedOn w:val="TableNormal"/>
    <w:uiPriority w:val="39"/>
    <w:rsid w:val="007C0D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70674">
      <w:bodyDiv w:val="1"/>
      <w:marLeft w:val="0"/>
      <w:marRight w:val="0"/>
      <w:marTop w:val="0"/>
      <w:marBottom w:val="0"/>
      <w:divBdr>
        <w:top w:val="none" w:sz="0" w:space="0" w:color="auto"/>
        <w:left w:val="none" w:sz="0" w:space="0" w:color="auto"/>
        <w:bottom w:val="none" w:sz="0" w:space="0" w:color="auto"/>
        <w:right w:val="none" w:sz="0" w:space="0" w:color="auto"/>
      </w:divBdr>
    </w:div>
    <w:div w:id="437141465">
      <w:bodyDiv w:val="1"/>
      <w:marLeft w:val="0"/>
      <w:marRight w:val="0"/>
      <w:marTop w:val="0"/>
      <w:marBottom w:val="0"/>
      <w:divBdr>
        <w:top w:val="none" w:sz="0" w:space="0" w:color="auto"/>
        <w:left w:val="none" w:sz="0" w:space="0" w:color="auto"/>
        <w:bottom w:val="none" w:sz="0" w:space="0" w:color="auto"/>
        <w:right w:val="none" w:sz="0" w:space="0" w:color="auto"/>
      </w:divBdr>
    </w:div>
    <w:div w:id="538201563">
      <w:bodyDiv w:val="1"/>
      <w:marLeft w:val="0"/>
      <w:marRight w:val="0"/>
      <w:marTop w:val="0"/>
      <w:marBottom w:val="0"/>
      <w:divBdr>
        <w:top w:val="none" w:sz="0" w:space="0" w:color="auto"/>
        <w:left w:val="none" w:sz="0" w:space="0" w:color="auto"/>
        <w:bottom w:val="none" w:sz="0" w:space="0" w:color="auto"/>
        <w:right w:val="none" w:sz="0" w:space="0" w:color="auto"/>
      </w:divBdr>
    </w:div>
    <w:div w:id="624845668">
      <w:bodyDiv w:val="1"/>
      <w:marLeft w:val="0"/>
      <w:marRight w:val="0"/>
      <w:marTop w:val="0"/>
      <w:marBottom w:val="0"/>
      <w:divBdr>
        <w:top w:val="none" w:sz="0" w:space="0" w:color="auto"/>
        <w:left w:val="none" w:sz="0" w:space="0" w:color="auto"/>
        <w:bottom w:val="none" w:sz="0" w:space="0" w:color="auto"/>
        <w:right w:val="none" w:sz="0" w:space="0" w:color="auto"/>
      </w:divBdr>
    </w:div>
    <w:div w:id="896665153">
      <w:bodyDiv w:val="1"/>
      <w:marLeft w:val="0"/>
      <w:marRight w:val="0"/>
      <w:marTop w:val="0"/>
      <w:marBottom w:val="0"/>
      <w:divBdr>
        <w:top w:val="none" w:sz="0" w:space="0" w:color="auto"/>
        <w:left w:val="none" w:sz="0" w:space="0" w:color="auto"/>
        <w:bottom w:val="none" w:sz="0" w:space="0" w:color="auto"/>
        <w:right w:val="none" w:sz="0" w:space="0" w:color="auto"/>
      </w:divBdr>
    </w:div>
    <w:div w:id="929242243">
      <w:bodyDiv w:val="1"/>
      <w:marLeft w:val="0"/>
      <w:marRight w:val="0"/>
      <w:marTop w:val="0"/>
      <w:marBottom w:val="0"/>
      <w:divBdr>
        <w:top w:val="none" w:sz="0" w:space="0" w:color="auto"/>
        <w:left w:val="none" w:sz="0" w:space="0" w:color="auto"/>
        <w:bottom w:val="none" w:sz="0" w:space="0" w:color="auto"/>
        <w:right w:val="none" w:sz="0" w:space="0" w:color="auto"/>
      </w:divBdr>
    </w:div>
    <w:div w:id="963390494">
      <w:bodyDiv w:val="1"/>
      <w:marLeft w:val="0"/>
      <w:marRight w:val="0"/>
      <w:marTop w:val="0"/>
      <w:marBottom w:val="0"/>
      <w:divBdr>
        <w:top w:val="none" w:sz="0" w:space="0" w:color="auto"/>
        <w:left w:val="none" w:sz="0" w:space="0" w:color="auto"/>
        <w:bottom w:val="none" w:sz="0" w:space="0" w:color="auto"/>
        <w:right w:val="none" w:sz="0" w:space="0" w:color="auto"/>
      </w:divBdr>
    </w:div>
    <w:div w:id="1070083566">
      <w:bodyDiv w:val="1"/>
      <w:marLeft w:val="0"/>
      <w:marRight w:val="0"/>
      <w:marTop w:val="0"/>
      <w:marBottom w:val="0"/>
      <w:divBdr>
        <w:top w:val="none" w:sz="0" w:space="0" w:color="auto"/>
        <w:left w:val="none" w:sz="0" w:space="0" w:color="auto"/>
        <w:bottom w:val="none" w:sz="0" w:space="0" w:color="auto"/>
        <w:right w:val="none" w:sz="0" w:space="0" w:color="auto"/>
      </w:divBdr>
    </w:div>
    <w:div w:id="1144272714">
      <w:bodyDiv w:val="1"/>
      <w:marLeft w:val="0"/>
      <w:marRight w:val="0"/>
      <w:marTop w:val="0"/>
      <w:marBottom w:val="0"/>
      <w:divBdr>
        <w:top w:val="none" w:sz="0" w:space="0" w:color="auto"/>
        <w:left w:val="none" w:sz="0" w:space="0" w:color="auto"/>
        <w:bottom w:val="none" w:sz="0" w:space="0" w:color="auto"/>
        <w:right w:val="none" w:sz="0" w:space="0" w:color="auto"/>
      </w:divBdr>
    </w:div>
    <w:div w:id="1402412691">
      <w:bodyDiv w:val="1"/>
      <w:marLeft w:val="0"/>
      <w:marRight w:val="0"/>
      <w:marTop w:val="0"/>
      <w:marBottom w:val="0"/>
      <w:divBdr>
        <w:top w:val="none" w:sz="0" w:space="0" w:color="auto"/>
        <w:left w:val="none" w:sz="0" w:space="0" w:color="auto"/>
        <w:bottom w:val="none" w:sz="0" w:space="0" w:color="auto"/>
        <w:right w:val="none" w:sz="0" w:space="0" w:color="auto"/>
      </w:divBdr>
    </w:div>
    <w:div w:id="1490368658">
      <w:bodyDiv w:val="1"/>
      <w:marLeft w:val="0"/>
      <w:marRight w:val="0"/>
      <w:marTop w:val="0"/>
      <w:marBottom w:val="0"/>
      <w:divBdr>
        <w:top w:val="none" w:sz="0" w:space="0" w:color="auto"/>
        <w:left w:val="none" w:sz="0" w:space="0" w:color="auto"/>
        <w:bottom w:val="none" w:sz="0" w:space="0" w:color="auto"/>
        <w:right w:val="none" w:sz="0" w:space="0" w:color="auto"/>
      </w:divBdr>
      <w:divsChild>
        <w:div w:id="14309494">
          <w:marLeft w:val="0"/>
          <w:marRight w:val="0"/>
          <w:marTop w:val="0"/>
          <w:marBottom w:val="0"/>
          <w:divBdr>
            <w:top w:val="none" w:sz="0" w:space="0" w:color="auto"/>
            <w:left w:val="none" w:sz="0" w:space="0" w:color="auto"/>
            <w:bottom w:val="none" w:sz="0" w:space="0" w:color="auto"/>
            <w:right w:val="none" w:sz="0" w:space="0" w:color="auto"/>
          </w:divBdr>
          <w:divsChild>
            <w:div w:id="1364944323">
              <w:marLeft w:val="0"/>
              <w:marRight w:val="0"/>
              <w:marTop w:val="0"/>
              <w:marBottom w:val="0"/>
              <w:divBdr>
                <w:top w:val="none" w:sz="0" w:space="0" w:color="auto"/>
                <w:left w:val="none" w:sz="0" w:space="0" w:color="auto"/>
                <w:bottom w:val="none" w:sz="0" w:space="0" w:color="auto"/>
                <w:right w:val="none" w:sz="0" w:space="0" w:color="auto"/>
              </w:divBdr>
              <w:divsChild>
                <w:div w:id="690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97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talogue.sidem.eu/e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atalogue.sidem.eu/en/sidem-ap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hyperlink" Target="https://catalogue.sidem.eu/en/sidem-app/"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Sidem">
      <a:dk1>
        <a:srgbClr val="000000"/>
      </a:dk1>
      <a:lt1>
        <a:srgbClr val="FFFFFF"/>
      </a:lt1>
      <a:dk2>
        <a:srgbClr val="44546A"/>
      </a:dk2>
      <a:lt2>
        <a:srgbClr val="E7E6E6"/>
      </a:lt2>
      <a:accent1>
        <a:srgbClr val="242451"/>
      </a:accent1>
      <a:accent2>
        <a:srgbClr val="CC1619"/>
      </a:accent2>
      <a:accent3>
        <a:srgbClr val="302783"/>
      </a:accent3>
      <a:accent4>
        <a:srgbClr val="EAE9E6"/>
      </a:accent4>
      <a:accent5>
        <a:srgbClr val="000000"/>
      </a:accent5>
      <a:accent6>
        <a:srgbClr val="FFFFFF"/>
      </a:accent6>
      <a:hlink>
        <a:srgbClr val="242451"/>
      </a:hlink>
      <a:folHlink>
        <a:srgbClr val="EAE9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opic xmlns="2a1e51c6-58c2-46fb-8a6c-f3dc5ada45a7">Sidem Press Release_New online catalog_April 2026</Topic>
    <Tool xmlns="2a1e51c6-58c2-46fb-8a6c-f3dc5ada45a7">Press</Tool>
    <Old_x0020_name xmlns="2a1e51c6-58c2-46fb-8a6c-f3dc5ada45a7">EN Press 2026 Sidem Press Release_New online catalog_April 2026</Old_x0020_name>
    <lcf76f155ced4ddcb4097134ff3c332f xmlns="2a1e51c6-58c2-46fb-8a6c-f3dc5ada45a7">
      <Terms xmlns="http://schemas.microsoft.com/office/infopath/2007/PartnerControls"/>
    </lcf76f155ced4ddcb4097134ff3c332f>
    <TaxCatchAll xmlns="3a37dd1e-e825-440b-a51d-bde0b3880eae" xsi:nil="true"/>
    <Format xmlns="2a1e51c6-58c2-46fb-8a6c-f3dc5ada45a7">docx</Format>
    <Language xmlns="2a1e51c6-58c2-46fb-8a6c-f3dc5ada45a7">EN</Language>
    <Year xmlns="2a1e51c6-58c2-46fb-8a6c-f3dc5ada45a7">2026</Ye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CCF0F905443747899CF345739B2DCD" ma:contentTypeVersion="26" ma:contentTypeDescription="Create a new document." ma:contentTypeScope="" ma:versionID="72b788fd476d4f7746f6abd268c62bfa">
  <xsd:schema xmlns:xsd="http://www.w3.org/2001/XMLSchema" xmlns:xs="http://www.w3.org/2001/XMLSchema" xmlns:p="http://schemas.microsoft.com/office/2006/metadata/properties" xmlns:ns2="2a1e51c6-58c2-46fb-8a6c-f3dc5ada45a7" xmlns:ns3="3a37dd1e-e825-440b-a51d-bde0b3880eae" targetNamespace="http://schemas.microsoft.com/office/2006/metadata/properties" ma:root="true" ma:fieldsID="483265142596778306fdcd6fbca20a6a" ns2:_="" ns3:_="">
    <xsd:import namespace="2a1e51c6-58c2-46fb-8a6c-f3dc5ada45a7"/>
    <xsd:import namespace="3a37dd1e-e825-440b-a51d-bde0b3880eae"/>
    <xsd:element name="properties">
      <xsd:complexType>
        <xsd:sequence>
          <xsd:element name="documentManagement">
            <xsd:complexType>
              <xsd:all>
                <xsd:element ref="ns2:Year" minOccurs="0"/>
                <xsd:element ref="ns2:Language" minOccurs="0"/>
                <xsd:element ref="ns2:Format" minOccurs="0"/>
                <xsd:element ref="ns2:Topic" minOccurs="0"/>
                <xsd:element ref="ns2:Tool"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Old_x0020_nam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1e51c6-58c2-46fb-8a6c-f3dc5ada45a7" elementFormDefault="qualified">
    <xsd:import namespace="http://schemas.microsoft.com/office/2006/documentManagement/types"/>
    <xsd:import namespace="http://schemas.microsoft.com/office/infopath/2007/PartnerControls"/>
    <xsd:element name="Year" ma:index="1" nillable="true" ma:displayName="Year" ma:format="Dropdown" ma:internalName="Year" ma:readOnly="false">
      <xsd:simpleType>
        <xsd:union memberTypes="dms:Text">
          <xsd:simpleType>
            <xsd:restriction base="dms:Choice">
              <xsd:enumeration value="2020"/>
              <xsd:enumeration value="2021"/>
              <xsd:enumeration value="2019"/>
              <xsd:enumeration value="2018"/>
              <xsd:enumeration value="2017"/>
              <xsd:enumeration value="2016"/>
            </xsd:restriction>
          </xsd:simpleType>
        </xsd:union>
      </xsd:simpleType>
    </xsd:element>
    <xsd:element name="Language" ma:index="2" nillable="true" ma:displayName="Language" ma:format="Dropdown" ma:internalName="Language" ma:readOnly="false">
      <xsd:simpleType>
        <xsd:union memberTypes="dms:Text">
          <xsd:simpleType>
            <xsd:restriction base="dms:Choice">
              <xsd:enumeration value="EN"/>
              <xsd:enumeration value="NL"/>
              <xsd:enumeration value="FR"/>
              <xsd:enumeration value="DE"/>
              <xsd:enumeration value="ES"/>
              <xsd:enumeration value="IT"/>
              <xsd:enumeration value="RO"/>
              <xsd:enumeration value="RU"/>
              <xsd:enumeration value="PL"/>
              <xsd:enumeration value="PT"/>
              <xsd:enumeration value="HU"/>
              <xsd:enumeration value="NA"/>
            </xsd:restriction>
          </xsd:simpleType>
        </xsd:union>
      </xsd:simpleType>
    </xsd:element>
    <xsd:element name="Format" ma:index="3" nillable="true" ma:displayName="Format" ma:format="Dropdown" ma:internalName="Format" ma:readOnly="false">
      <xsd:simpleType>
        <xsd:union memberTypes="dms:Text">
          <xsd:simpleType>
            <xsd:restriction base="dms:Choice">
              <xsd:enumeration value="Word"/>
              <xsd:enumeration value="Excel"/>
              <xsd:enumeration value="PDF"/>
              <xsd:enumeration value="JPG"/>
              <xsd:enumeration value="MP4"/>
            </xsd:restriction>
          </xsd:simpleType>
        </xsd:union>
      </xsd:simpleType>
    </xsd:element>
    <xsd:element name="Topic" ma:index="4" nillable="true" ma:displayName="Topic" ma:format="Dropdown" ma:internalName="Topic" ma:readOnly="false">
      <xsd:simpleType>
        <xsd:restriction base="dms:Text">
          <xsd:maxLength value="255"/>
        </xsd:restriction>
      </xsd:simpleType>
    </xsd:element>
    <xsd:element name="Tool" ma:index="5" nillable="true" ma:displayName="Tool" ma:format="Dropdown" ma:internalName="Tool" ma:readOnly="false">
      <xsd:simpleType>
        <xsd:union memberTypes="dms:Text">
          <xsd:simpleType>
            <xsd:restriction base="dms:Choice">
              <xsd:enumeration value="Video"/>
              <xsd:enumeration value="Imaging"/>
            </xsd:restriction>
          </xsd:simpleType>
        </xsd:un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hidden="true"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hidden="true"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Old_x0020_name" ma:index="23" nillable="true" ma:displayName="Old name" ma:hidden="true" ma:internalName="Old_x0020_name" ma:readOnly="false">
      <xsd:simpleType>
        <xsd:restriction base="dms:Text">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45d8d3b1-38b3-4461-b77e-36856345c8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7dd1e-e825-440b-a51d-bde0b3880eae"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abe4f909-db7e-41d4-8494-dd5cd766e829}" ma:internalName="TaxCatchAll" ma:showField="CatchAllData" ma:web="3a37dd1e-e825-440b-a51d-bde0b3880e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F9B72-DD8F-4DB6-A957-461A74BFBB42}">
  <ds:schemaRefs>
    <ds:schemaRef ds:uri="http://schemas.openxmlformats.org/officeDocument/2006/bibliography"/>
  </ds:schemaRefs>
</ds:datastoreItem>
</file>

<file path=customXml/itemProps2.xml><?xml version="1.0" encoding="utf-8"?>
<ds:datastoreItem xmlns:ds="http://schemas.openxmlformats.org/officeDocument/2006/customXml" ds:itemID="{AEB8BE0D-6210-4BA6-A76D-1E9428E7FF30}">
  <ds:schemaRefs>
    <ds:schemaRef ds:uri="http://schemas.microsoft.com/sharepoint/v3/contenttype/forms"/>
  </ds:schemaRefs>
</ds:datastoreItem>
</file>

<file path=customXml/itemProps3.xml><?xml version="1.0" encoding="utf-8"?>
<ds:datastoreItem xmlns:ds="http://schemas.openxmlformats.org/officeDocument/2006/customXml" ds:itemID="{77C49FCF-2B80-43FD-B7B4-0CD2F9D3A355}">
  <ds:schemaRefs>
    <ds:schemaRef ds:uri="http://schemas.microsoft.com/office/2006/metadata/properties"/>
    <ds:schemaRef ds:uri="http://schemas.microsoft.com/office/infopath/2007/PartnerControls"/>
    <ds:schemaRef ds:uri="2a1e51c6-58c2-46fb-8a6c-f3dc5ada45a7"/>
    <ds:schemaRef ds:uri="3a37dd1e-e825-440b-a51d-bde0b3880eae"/>
  </ds:schemaRefs>
</ds:datastoreItem>
</file>

<file path=customXml/itemProps4.xml><?xml version="1.0" encoding="utf-8"?>
<ds:datastoreItem xmlns:ds="http://schemas.openxmlformats.org/officeDocument/2006/customXml" ds:itemID="{FB79B5F4-3225-444D-811D-E806B5F06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1e51c6-58c2-46fb-8a6c-f3dc5ada45a7"/>
    <ds:schemaRef ds:uri="3a37dd1e-e825-440b-a51d-bde0b3880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201</Words>
  <Characters>1149</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 November 2025</vt:lpstr>
      <vt:lpstr/>
    </vt:vector>
  </TitlesOfParts>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November 2025</dc:title>
  <dc:subject/>
  <dc:creator>Aline De Lombaerde</dc:creator>
  <cp:keywords/>
  <dc:description/>
  <cp:lastModifiedBy>Steven Meeremans</cp:lastModifiedBy>
  <cp:revision>30</cp:revision>
  <cp:lastPrinted>2026-05-27T14:03:00Z</cp:lastPrinted>
  <dcterms:created xsi:type="dcterms:W3CDTF">2026-03-20T08:52:00Z</dcterms:created>
  <dcterms:modified xsi:type="dcterms:W3CDTF">2026-06-08T12:29:00Z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0x01010074CCF0F905443747899CF345739B2DCD</vt:lpwstr>
  </property>
  <property fmtid="{D5CDD505-2E9C-101B-9397-08002B2CF9AE}" pid="3" name="MediaServiceImageTags">
    <vt:lpwstr/>
  </property>
</Properties>
</file>